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F61" w:rsidRPr="001D1323" w:rsidRDefault="00E96E4A" w:rsidP="00407D68">
      <w:pPr>
        <w:pBdr>
          <w:top w:val="single" w:sz="4" w:space="1" w:color="auto"/>
          <w:left w:val="single" w:sz="4" w:space="4" w:color="auto"/>
          <w:bottom w:val="single" w:sz="4" w:space="1" w:color="auto"/>
          <w:right w:val="single" w:sz="4" w:space="4" w:color="auto"/>
        </w:pBdr>
        <w:jc w:val="center"/>
        <w:rPr>
          <w:sz w:val="24"/>
          <w:szCs w:val="24"/>
        </w:rPr>
      </w:pPr>
      <w:r w:rsidRPr="001D1323">
        <w:rPr>
          <w:sz w:val="24"/>
          <w:szCs w:val="24"/>
        </w:rPr>
        <w:t>Règlement d’usage des toilettes collectives</w:t>
      </w:r>
    </w:p>
    <w:p w:rsidR="001D1323" w:rsidRPr="001D1323" w:rsidRDefault="001D1323" w:rsidP="00407D68">
      <w:pPr>
        <w:pBdr>
          <w:top w:val="single" w:sz="4" w:space="1" w:color="auto"/>
          <w:left w:val="single" w:sz="4" w:space="4" w:color="auto"/>
          <w:bottom w:val="single" w:sz="4" w:space="1" w:color="auto"/>
          <w:right w:val="single" w:sz="4" w:space="4" w:color="auto"/>
        </w:pBdr>
        <w:jc w:val="center"/>
        <w:rPr>
          <w:b/>
          <w:sz w:val="24"/>
          <w:szCs w:val="24"/>
        </w:rPr>
      </w:pPr>
      <w:r w:rsidRPr="001D1323">
        <w:rPr>
          <w:rFonts w:eastAsia="Times New Roman" w:cstheme="minorHAnsi"/>
          <w:b/>
          <w:color w:val="202124"/>
          <w:sz w:val="24"/>
          <w:szCs w:val="24"/>
          <w:lang w:val="ro-RO" w:eastAsia="fr-FR"/>
        </w:rPr>
        <w:t>regulamente al bunei utilizări colective</w:t>
      </w:r>
    </w:p>
    <w:p w:rsidR="00E96E4A" w:rsidRPr="00407D68" w:rsidRDefault="00E96E4A" w:rsidP="00407D68">
      <w:pPr>
        <w:pBdr>
          <w:top w:val="single" w:sz="4" w:space="1" w:color="auto"/>
          <w:left w:val="single" w:sz="4" w:space="4" w:color="auto"/>
          <w:bottom w:val="single" w:sz="4" w:space="1" w:color="auto"/>
          <w:right w:val="single" w:sz="4" w:space="4" w:color="auto"/>
        </w:pBdr>
        <w:tabs>
          <w:tab w:val="left" w:pos="1985"/>
        </w:tabs>
        <w:jc w:val="center"/>
        <w:rPr>
          <w:b/>
          <w:sz w:val="24"/>
          <w:szCs w:val="24"/>
        </w:rPr>
      </w:pPr>
      <w:r w:rsidRPr="00407D68">
        <w:rPr>
          <w:b/>
          <w:sz w:val="24"/>
          <w:szCs w:val="24"/>
        </w:rPr>
        <w:t>Site de Révolution des œillets.</w:t>
      </w:r>
    </w:p>
    <w:p w:rsidR="00407D68" w:rsidRDefault="00407D68" w:rsidP="00407D68">
      <w:pPr>
        <w:tabs>
          <w:tab w:val="left" w:pos="1985"/>
        </w:tabs>
      </w:pPr>
    </w:p>
    <w:p w:rsidR="00E96E4A" w:rsidRDefault="00E96E4A" w:rsidP="00407D68">
      <w:pPr>
        <w:tabs>
          <w:tab w:val="left" w:pos="1985"/>
        </w:tabs>
      </w:pPr>
      <w:r>
        <w:t>Ce document est un règlement d’usage de rappel du bon usage collectif des toilettes installés par Solidarités International sur le site de Révolution des œillets.</w:t>
      </w:r>
    </w:p>
    <w:p w:rsidR="00407D68" w:rsidRPr="00407D68" w:rsidRDefault="00407D68" w:rsidP="00AB3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color w:val="202124"/>
          <w:lang w:eastAsia="fr-FR"/>
        </w:rPr>
      </w:pPr>
      <w:r w:rsidRPr="00AB3E96">
        <w:rPr>
          <w:rFonts w:eastAsia="Times New Roman" w:cstheme="minorHAnsi"/>
          <w:b/>
          <w:color w:val="202124"/>
          <w:lang w:val="ro-RO" w:eastAsia="fr-FR"/>
        </w:rPr>
        <w:t>Acest document este un regulamente al bunei utilizări colective a toaletelor instalate de Solidarités</w:t>
      </w:r>
      <w:r w:rsidR="00AB3E96" w:rsidRPr="00AB3E96">
        <w:rPr>
          <w:rFonts w:eastAsia="Times New Roman" w:cstheme="minorHAnsi"/>
          <w:b/>
          <w:color w:val="202124"/>
          <w:lang w:val="ro-RO" w:eastAsia="fr-FR"/>
        </w:rPr>
        <w:t xml:space="preserve"> </w:t>
      </w:r>
      <w:r w:rsidRPr="00AB3E96">
        <w:rPr>
          <w:rFonts w:eastAsia="Times New Roman" w:cstheme="minorHAnsi"/>
          <w:b/>
          <w:color w:val="202124"/>
          <w:lang w:val="ro-RO" w:eastAsia="fr-FR"/>
        </w:rPr>
        <w:t>International pe site-ul Révolution des œillets</w:t>
      </w:r>
    </w:p>
    <w:p w:rsidR="00407D68" w:rsidRDefault="00407D68" w:rsidP="00407D68">
      <w:pPr>
        <w:tabs>
          <w:tab w:val="left" w:pos="1985"/>
        </w:tabs>
      </w:pPr>
    </w:p>
    <w:p w:rsidR="00AB3E96" w:rsidRDefault="00E96E4A" w:rsidP="00AB3E96">
      <w:pPr>
        <w:pStyle w:val="PrformatHTML"/>
        <w:spacing w:line="276" w:lineRule="auto"/>
      </w:pPr>
      <w:r w:rsidRPr="00AB3E96">
        <w:rPr>
          <w:rFonts w:asciiTheme="minorHAnsi" w:hAnsiTheme="minorHAnsi" w:cstheme="minorHAnsi"/>
          <w:sz w:val="22"/>
          <w:szCs w:val="22"/>
        </w:rPr>
        <w:t>Les toilettes sont installées par Solidarités International, et financés par Nantes métropole, qui effectue également les travaux de raccordement à au réseau d’assainissement.</w:t>
      </w:r>
      <w:r>
        <w:t xml:space="preserve"> </w:t>
      </w:r>
    </w:p>
    <w:p w:rsidR="00775AEA" w:rsidRDefault="00775AEA" w:rsidP="00AB3E96">
      <w:pPr>
        <w:pStyle w:val="PrformatHTML"/>
        <w:spacing w:line="276" w:lineRule="auto"/>
        <w:rPr>
          <w:rFonts w:ascii="inherit" w:hAnsi="inherit"/>
          <w:color w:val="202124"/>
          <w:sz w:val="42"/>
          <w:szCs w:val="42"/>
        </w:rPr>
      </w:pPr>
      <w:r>
        <w:br/>
      </w:r>
      <w:r w:rsidRPr="00AB3E96">
        <w:rPr>
          <w:rStyle w:val="y2iqfc"/>
          <w:rFonts w:asciiTheme="minorHAnsi" w:hAnsiTheme="minorHAnsi" w:cstheme="minorHAnsi"/>
          <w:b/>
          <w:color w:val="202124"/>
          <w:sz w:val="22"/>
          <w:szCs w:val="22"/>
          <w:lang w:val="ro-RO"/>
        </w:rPr>
        <w:t>Toaletele sunt instalate de Solidarités International și finanțate de Nantes Métropole, care efectuează și lucrările de conectare la rețeaua de salubritate</w:t>
      </w:r>
    </w:p>
    <w:p w:rsidR="00E96E4A" w:rsidRDefault="00E96E4A" w:rsidP="00407D68">
      <w:pPr>
        <w:tabs>
          <w:tab w:val="left" w:pos="1985"/>
        </w:tabs>
      </w:pPr>
    </w:p>
    <w:p w:rsidR="00E96E4A" w:rsidRDefault="00E96E4A"/>
    <w:p w:rsidR="00E96E4A" w:rsidRPr="00AB3E96" w:rsidRDefault="00E96E4A" w:rsidP="00AB3E96">
      <w:pPr>
        <w:pBdr>
          <w:top w:val="nil"/>
          <w:left w:val="nil"/>
          <w:bottom w:val="nil"/>
          <w:right w:val="nil"/>
          <w:between w:val="nil"/>
        </w:pBdr>
        <w:spacing w:after="120" w:line="300" w:lineRule="auto"/>
        <w:jc w:val="both"/>
        <w:rPr>
          <w:b/>
          <w:color w:val="000000"/>
          <w:sz w:val="24"/>
          <w:szCs w:val="24"/>
        </w:rPr>
      </w:pPr>
      <w:r w:rsidRPr="00AB3E96">
        <w:rPr>
          <w:rFonts w:eastAsia="Ebrima" w:cstheme="minorHAnsi"/>
          <w:b/>
          <w:color w:val="000000"/>
          <w:sz w:val="24"/>
          <w:szCs w:val="24"/>
        </w:rPr>
        <w:t>Généralité</w:t>
      </w:r>
      <w:r w:rsidR="00AB3E96">
        <w:rPr>
          <w:b/>
          <w:color w:val="000000"/>
          <w:sz w:val="24"/>
          <w:szCs w:val="24"/>
        </w:rPr>
        <w:t xml:space="preserve"> / </w:t>
      </w:r>
      <w:proofErr w:type="spellStart"/>
      <w:r>
        <w:rPr>
          <w:b/>
          <w:sz w:val="24"/>
          <w:szCs w:val="24"/>
        </w:rPr>
        <w:t>Generalități</w:t>
      </w:r>
      <w:proofErr w:type="spellEnd"/>
    </w:p>
    <w:p w:rsidR="00E96E4A" w:rsidRPr="00AB3E96" w:rsidRDefault="00E96E4A" w:rsidP="00AB3E96">
      <w:pPr>
        <w:pStyle w:val="Paragraphedeliste"/>
        <w:numPr>
          <w:ilvl w:val="0"/>
          <w:numId w:val="6"/>
        </w:numPr>
        <w:tabs>
          <w:tab w:val="left" w:pos="2268"/>
        </w:tabs>
        <w:spacing w:line="276" w:lineRule="auto"/>
        <w:rPr>
          <w:rFonts w:cstheme="minorHAnsi"/>
          <w:color w:val="000000" w:themeColor="text1"/>
        </w:rPr>
      </w:pPr>
      <w:r w:rsidRPr="00AB3E96">
        <w:rPr>
          <w:rFonts w:cstheme="minorHAnsi"/>
          <w:color w:val="000000" w:themeColor="text1"/>
        </w:rPr>
        <w:t xml:space="preserve">Les infrastructures </w:t>
      </w:r>
      <w:r w:rsidR="00AB3E96">
        <w:rPr>
          <w:rFonts w:cstheme="minorHAnsi"/>
          <w:color w:val="000000" w:themeColor="text1"/>
        </w:rPr>
        <w:t>d’eau et d’assainissement</w:t>
      </w:r>
      <w:r w:rsidRPr="00AB3E96">
        <w:rPr>
          <w:rFonts w:cstheme="minorHAnsi"/>
          <w:color w:val="000000" w:themeColor="text1"/>
        </w:rPr>
        <w:t xml:space="preserve"> doivent être accessible à chacun des résidents et en toutes circonstances.</w:t>
      </w:r>
    </w:p>
    <w:p w:rsidR="00E96E4A" w:rsidRPr="00AB3E96" w:rsidRDefault="00E96E4A" w:rsidP="00AB3E96">
      <w:pPr>
        <w:pStyle w:val="Paragraphedeliste"/>
        <w:numPr>
          <w:ilvl w:val="0"/>
          <w:numId w:val="6"/>
        </w:numPr>
        <w:tabs>
          <w:tab w:val="left" w:pos="2268"/>
        </w:tabs>
        <w:spacing w:line="276" w:lineRule="auto"/>
        <w:rPr>
          <w:color w:val="000000" w:themeColor="text1"/>
        </w:rPr>
      </w:pPr>
      <w:r w:rsidRPr="00AB3E96">
        <w:rPr>
          <w:color w:val="000000" w:themeColor="text1"/>
        </w:rPr>
        <w:t xml:space="preserve">Leur utilisation doit être raisonnée et le partage avec les autres doit se faire en bonne intelligence. </w:t>
      </w:r>
      <w:sdt>
        <w:sdtPr>
          <w:tag w:val="goog_rdk_0"/>
          <w:id w:val="-2097938643"/>
        </w:sdtPr>
        <w:sdtEndPr/>
        <w:sdtContent>
          <w:r w:rsidRPr="00AB3E96">
            <w:rPr>
              <w:color w:val="000000" w:themeColor="text1"/>
            </w:rPr>
            <w:t>L’usage</w:t>
          </w:r>
          <w:sdt>
            <w:sdtPr>
              <w:tag w:val="goog_rdk_1"/>
              <w:id w:val="367112520"/>
            </w:sdtPr>
            <w:sdtEndPr/>
            <w:sdtContent>
              <w:bookmarkStart w:id="0" w:name="_GoBack"/>
              <w:r w:rsidRPr="00D440D8">
                <w:rPr>
                  <w:color w:val="000000" w:themeColor="text1"/>
                </w:rPr>
                <w:t xml:space="preserve"> des </w:t>
              </w:r>
              <w:bookmarkEnd w:id="0"/>
              <w:r w:rsidRPr="00AB3E96">
                <w:rPr>
                  <w:color w:val="000000" w:themeColor="text1"/>
                </w:rPr>
                <w:t>deux</w:t>
              </w:r>
              <w:r w:rsidRPr="00D440D8">
                <w:rPr>
                  <w:color w:val="000000" w:themeColor="text1"/>
                </w:rPr>
                <w:t xml:space="preserve"> toilettes sur le terrain sont répartis </w:t>
              </w:r>
              <w:r w:rsidRPr="00AB3E96">
                <w:rPr>
                  <w:color w:val="000000" w:themeColor="text1"/>
                </w:rPr>
                <w:t xml:space="preserve">par genre. Une est </w:t>
              </w:r>
              <w:r w:rsidR="003C4F5D" w:rsidRPr="00AB3E96">
                <w:rPr>
                  <w:color w:val="000000" w:themeColor="text1"/>
                </w:rPr>
                <w:t>réservé</w:t>
              </w:r>
              <w:r w:rsidRPr="00AB3E96">
                <w:rPr>
                  <w:color w:val="000000" w:themeColor="text1"/>
                </w:rPr>
                <w:t xml:space="preserve"> aux femmes, la seconde aux hommes. </w:t>
              </w:r>
            </w:sdtContent>
          </w:sdt>
          <w:r w:rsidR="00775AEA" w:rsidRPr="00AB3E96">
            <w:rPr>
              <w:color w:val="000000" w:themeColor="text1"/>
            </w:rPr>
            <w:t>Comme indiqué sur les portes des toilettes</w:t>
          </w:r>
          <w:r w:rsidRPr="00AB3E96">
            <w:rPr>
              <w:color w:val="000000" w:themeColor="text1"/>
            </w:rPr>
            <w:t xml:space="preserve"> </w:t>
          </w:r>
        </w:sdtContent>
      </w:sdt>
    </w:p>
    <w:p w:rsidR="00E96E4A" w:rsidRPr="00AB3E96" w:rsidRDefault="00E96E4A" w:rsidP="00AB3E96">
      <w:pPr>
        <w:pStyle w:val="Paragraphedeliste"/>
        <w:numPr>
          <w:ilvl w:val="0"/>
          <w:numId w:val="6"/>
        </w:numPr>
        <w:tabs>
          <w:tab w:val="left" w:pos="2268"/>
        </w:tabs>
        <w:spacing w:line="276" w:lineRule="auto"/>
        <w:rPr>
          <w:color w:val="000000" w:themeColor="text1"/>
        </w:rPr>
      </w:pPr>
      <w:r w:rsidRPr="00AB3E96">
        <w:rPr>
          <w:color w:val="000000" w:themeColor="text1"/>
        </w:rPr>
        <w:t>Chaque famille s’engage à contribuer activement aux travaux communs (entretiens des sanitaires</w:t>
      </w:r>
      <w:r w:rsidR="00F868AB" w:rsidRPr="00AB3E96">
        <w:rPr>
          <w:color w:val="000000" w:themeColor="text1"/>
        </w:rPr>
        <w:t>)</w:t>
      </w:r>
    </w:p>
    <w:p w:rsidR="00E96E4A" w:rsidRPr="00AB3E96" w:rsidRDefault="00E96E4A" w:rsidP="00AB3E96">
      <w:pPr>
        <w:pStyle w:val="Paragraphedeliste"/>
        <w:numPr>
          <w:ilvl w:val="0"/>
          <w:numId w:val="6"/>
        </w:numPr>
        <w:tabs>
          <w:tab w:val="left" w:pos="2268"/>
        </w:tabs>
        <w:spacing w:line="276" w:lineRule="auto"/>
        <w:rPr>
          <w:b/>
          <w:color w:val="000000" w:themeColor="text1"/>
        </w:rPr>
      </w:pPr>
      <w:proofErr w:type="spellStart"/>
      <w:r w:rsidRPr="00AB3E96">
        <w:rPr>
          <w:b/>
          <w:color w:val="000000" w:themeColor="text1"/>
        </w:rPr>
        <w:t>Infrastructurile</w:t>
      </w:r>
      <w:proofErr w:type="spellEnd"/>
      <w:r w:rsidRPr="00AB3E96">
        <w:rPr>
          <w:b/>
          <w:color w:val="000000" w:themeColor="text1"/>
        </w:rPr>
        <w:t xml:space="preserve"> </w:t>
      </w:r>
      <w:r w:rsidR="00AB3E96">
        <w:rPr>
          <w:b/>
          <w:color w:val="000000" w:themeColor="text1"/>
        </w:rPr>
        <w:t xml:space="preserve">de </w:t>
      </w:r>
      <w:proofErr w:type="spellStart"/>
      <w:r w:rsidR="00AB3E96">
        <w:rPr>
          <w:b/>
          <w:color w:val="000000" w:themeColor="text1"/>
        </w:rPr>
        <w:t>apa</w:t>
      </w:r>
      <w:proofErr w:type="spellEnd"/>
      <w:r w:rsidR="00AB3E96">
        <w:rPr>
          <w:b/>
          <w:color w:val="000000" w:themeColor="text1"/>
        </w:rPr>
        <w:t xml:space="preserve"> si </w:t>
      </w:r>
      <w:proofErr w:type="spellStart"/>
      <w:r w:rsidR="00AB3E96">
        <w:rPr>
          <w:b/>
          <w:color w:val="000000" w:themeColor="text1"/>
        </w:rPr>
        <w:t>canalizarea</w:t>
      </w:r>
      <w:proofErr w:type="spellEnd"/>
      <w:r w:rsidRPr="00AB3E96">
        <w:rPr>
          <w:b/>
          <w:color w:val="000000" w:themeColor="text1"/>
        </w:rPr>
        <w:t xml:space="preserve"> </w:t>
      </w:r>
      <w:proofErr w:type="spellStart"/>
      <w:r w:rsidRPr="00AB3E96">
        <w:rPr>
          <w:b/>
          <w:color w:val="000000" w:themeColor="text1"/>
        </w:rPr>
        <w:t>trebuie</w:t>
      </w:r>
      <w:proofErr w:type="spellEnd"/>
      <w:r w:rsidRPr="00AB3E96">
        <w:rPr>
          <w:b/>
          <w:color w:val="000000" w:themeColor="text1"/>
        </w:rPr>
        <w:t xml:space="preserve"> </w:t>
      </w:r>
      <w:proofErr w:type="spellStart"/>
      <w:r w:rsidRPr="00AB3E96">
        <w:rPr>
          <w:b/>
          <w:color w:val="000000" w:themeColor="text1"/>
        </w:rPr>
        <w:t>să</w:t>
      </w:r>
      <w:proofErr w:type="spellEnd"/>
      <w:r w:rsidRPr="00AB3E96">
        <w:rPr>
          <w:b/>
          <w:color w:val="000000" w:themeColor="text1"/>
        </w:rPr>
        <w:t xml:space="preserve"> fie </w:t>
      </w:r>
      <w:proofErr w:type="spellStart"/>
      <w:r w:rsidRPr="00AB3E96">
        <w:rPr>
          <w:b/>
          <w:color w:val="000000" w:themeColor="text1"/>
        </w:rPr>
        <w:t>accesibile</w:t>
      </w:r>
      <w:proofErr w:type="spellEnd"/>
      <w:r w:rsidRPr="00AB3E96">
        <w:rPr>
          <w:b/>
          <w:color w:val="000000" w:themeColor="text1"/>
        </w:rPr>
        <w:t xml:space="preserve"> </w:t>
      </w:r>
      <w:proofErr w:type="spellStart"/>
      <w:r w:rsidRPr="00AB3E96">
        <w:rPr>
          <w:b/>
          <w:color w:val="000000" w:themeColor="text1"/>
        </w:rPr>
        <w:t>fiecărui</w:t>
      </w:r>
      <w:proofErr w:type="spellEnd"/>
      <w:r w:rsidRPr="00AB3E96">
        <w:rPr>
          <w:b/>
          <w:color w:val="000000" w:themeColor="text1"/>
        </w:rPr>
        <w:t xml:space="preserve"> </w:t>
      </w:r>
      <w:proofErr w:type="spellStart"/>
      <w:r w:rsidRPr="00AB3E96">
        <w:rPr>
          <w:b/>
          <w:color w:val="000000" w:themeColor="text1"/>
        </w:rPr>
        <w:t>rezident</w:t>
      </w:r>
      <w:proofErr w:type="spellEnd"/>
      <w:r w:rsidRPr="00AB3E96">
        <w:rPr>
          <w:b/>
          <w:color w:val="000000" w:themeColor="text1"/>
        </w:rPr>
        <w:t xml:space="preserve"> </w:t>
      </w:r>
      <w:proofErr w:type="spellStart"/>
      <w:r w:rsidRPr="00AB3E96">
        <w:rPr>
          <w:b/>
          <w:color w:val="000000" w:themeColor="text1"/>
        </w:rPr>
        <w:t>și</w:t>
      </w:r>
      <w:proofErr w:type="spellEnd"/>
      <w:r w:rsidRPr="00AB3E96">
        <w:rPr>
          <w:b/>
          <w:color w:val="000000" w:themeColor="text1"/>
        </w:rPr>
        <w:t xml:space="preserve"> </w:t>
      </w:r>
      <w:proofErr w:type="spellStart"/>
      <w:r w:rsidRPr="00AB3E96">
        <w:rPr>
          <w:b/>
          <w:color w:val="000000" w:themeColor="text1"/>
        </w:rPr>
        <w:t>în</w:t>
      </w:r>
      <w:proofErr w:type="spellEnd"/>
      <w:r w:rsidRPr="00AB3E96">
        <w:rPr>
          <w:b/>
          <w:color w:val="000000" w:themeColor="text1"/>
        </w:rPr>
        <w:t xml:space="preserve"> </w:t>
      </w:r>
      <w:proofErr w:type="spellStart"/>
      <w:r w:rsidRPr="00AB3E96">
        <w:rPr>
          <w:b/>
          <w:color w:val="000000" w:themeColor="text1"/>
        </w:rPr>
        <w:t>toate</w:t>
      </w:r>
      <w:proofErr w:type="spellEnd"/>
      <w:r w:rsidRPr="00AB3E96">
        <w:rPr>
          <w:b/>
          <w:color w:val="000000" w:themeColor="text1"/>
        </w:rPr>
        <w:t xml:space="preserve"> </w:t>
      </w:r>
      <w:proofErr w:type="spellStart"/>
      <w:r w:rsidRPr="00AB3E96">
        <w:rPr>
          <w:b/>
          <w:color w:val="000000" w:themeColor="text1"/>
        </w:rPr>
        <w:t>circumstanțele</w:t>
      </w:r>
      <w:proofErr w:type="spellEnd"/>
      <w:r w:rsidRPr="00AB3E96">
        <w:rPr>
          <w:b/>
          <w:color w:val="000000" w:themeColor="text1"/>
        </w:rPr>
        <w:t>.</w:t>
      </w:r>
    </w:p>
    <w:p w:rsidR="00E96E4A" w:rsidRPr="00AB3E96" w:rsidRDefault="00E96E4A" w:rsidP="00AB3E96">
      <w:pPr>
        <w:pStyle w:val="Paragraphedeliste"/>
        <w:numPr>
          <w:ilvl w:val="0"/>
          <w:numId w:val="6"/>
        </w:numPr>
        <w:tabs>
          <w:tab w:val="left" w:pos="2268"/>
        </w:tabs>
        <w:spacing w:line="276" w:lineRule="auto"/>
        <w:rPr>
          <w:b/>
          <w:color w:val="000000" w:themeColor="text1"/>
        </w:rPr>
      </w:pPr>
      <w:proofErr w:type="spellStart"/>
      <w:r w:rsidRPr="00AB3E96">
        <w:rPr>
          <w:b/>
          <w:color w:val="000000" w:themeColor="text1"/>
        </w:rPr>
        <w:t>Utilizarea</w:t>
      </w:r>
      <w:proofErr w:type="spellEnd"/>
      <w:r w:rsidRPr="00AB3E96">
        <w:rPr>
          <w:b/>
          <w:color w:val="000000" w:themeColor="text1"/>
        </w:rPr>
        <w:t xml:space="preserve"> </w:t>
      </w:r>
      <w:proofErr w:type="spellStart"/>
      <w:r w:rsidRPr="00AB3E96">
        <w:rPr>
          <w:b/>
          <w:color w:val="000000" w:themeColor="text1"/>
        </w:rPr>
        <w:t>lor</w:t>
      </w:r>
      <w:proofErr w:type="spellEnd"/>
      <w:r w:rsidRPr="00AB3E96">
        <w:rPr>
          <w:b/>
          <w:color w:val="000000" w:themeColor="text1"/>
        </w:rPr>
        <w:t xml:space="preserve"> </w:t>
      </w:r>
      <w:proofErr w:type="spellStart"/>
      <w:r w:rsidRPr="00AB3E96">
        <w:rPr>
          <w:b/>
          <w:color w:val="000000" w:themeColor="text1"/>
        </w:rPr>
        <w:t>trebuie</w:t>
      </w:r>
      <w:proofErr w:type="spellEnd"/>
      <w:r w:rsidRPr="00AB3E96">
        <w:rPr>
          <w:b/>
          <w:color w:val="000000" w:themeColor="text1"/>
        </w:rPr>
        <w:t xml:space="preserve"> </w:t>
      </w:r>
      <w:proofErr w:type="spellStart"/>
      <w:r w:rsidRPr="00AB3E96">
        <w:rPr>
          <w:b/>
          <w:color w:val="000000" w:themeColor="text1"/>
        </w:rPr>
        <w:t>să</w:t>
      </w:r>
      <w:proofErr w:type="spellEnd"/>
      <w:r w:rsidRPr="00AB3E96">
        <w:rPr>
          <w:b/>
          <w:color w:val="000000" w:themeColor="text1"/>
        </w:rPr>
        <w:t xml:space="preserve"> fie </w:t>
      </w:r>
      <w:proofErr w:type="spellStart"/>
      <w:r w:rsidRPr="00AB3E96">
        <w:rPr>
          <w:b/>
          <w:color w:val="000000" w:themeColor="text1"/>
        </w:rPr>
        <w:t>făcută</w:t>
      </w:r>
      <w:proofErr w:type="spellEnd"/>
      <w:r w:rsidRPr="00AB3E96">
        <w:rPr>
          <w:b/>
          <w:color w:val="000000" w:themeColor="text1"/>
        </w:rPr>
        <w:t xml:space="preserve"> </w:t>
      </w:r>
      <w:proofErr w:type="spellStart"/>
      <w:r w:rsidRPr="00AB3E96">
        <w:rPr>
          <w:b/>
          <w:color w:val="000000" w:themeColor="text1"/>
        </w:rPr>
        <w:t>cu</w:t>
      </w:r>
      <w:proofErr w:type="spellEnd"/>
      <w:r w:rsidRPr="00AB3E96">
        <w:rPr>
          <w:b/>
          <w:color w:val="000000" w:themeColor="text1"/>
        </w:rPr>
        <w:t xml:space="preserve"> bun </w:t>
      </w:r>
      <w:proofErr w:type="spellStart"/>
      <w:r w:rsidRPr="00AB3E96">
        <w:rPr>
          <w:b/>
          <w:color w:val="000000" w:themeColor="text1"/>
        </w:rPr>
        <w:t>simț</w:t>
      </w:r>
      <w:proofErr w:type="spellEnd"/>
      <w:r w:rsidRPr="00AB3E96">
        <w:rPr>
          <w:b/>
          <w:color w:val="000000" w:themeColor="text1"/>
        </w:rPr>
        <w:t xml:space="preserve">, </w:t>
      </w:r>
      <w:proofErr w:type="spellStart"/>
      <w:r w:rsidRPr="00AB3E96">
        <w:rPr>
          <w:b/>
          <w:color w:val="000000" w:themeColor="text1"/>
        </w:rPr>
        <w:t>iar</w:t>
      </w:r>
      <w:proofErr w:type="spellEnd"/>
      <w:r w:rsidRPr="00AB3E96">
        <w:rPr>
          <w:b/>
          <w:color w:val="000000" w:themeColor="text1"/>
        </w:rPr>
        <w:t xml:space="preserve"> </w:t>
      </w:r>
      <w:proofErr w:type="spellStart"/>
      <w:r w:rsidRPr="00AB3E96">
        <w:rPr>
          <w:b/>
          <w:color w:val="000000" w:themeColor="text1"/>
        </w:rPr>
        <w:t>împărțirea</w:t>
      </w:r>
      <w:proofErr w:type="spellEnd"/>
      <w:r w:rsidRPr="00AB3E96">
        <w:rPr>
          <w:b/>
          <w:color w:val="000000" w:themeColor="text1"/>
        </w:rPr>
        <w:t xml:space="preserve"> </w:t>
      </w:r>
      <w:proofErr w:type="spellStart"/>
      <w:r w:rsidRPr="00AB3E96">
        <w:rPr>
          <w:b/>
          <w:color w:val="000000" w:themeColor="text1"/>
        </w:rPr>
        <w:t>cu</w:t>
      </w:r>
      <w:proofErr w:type="spellEnd"/>
      <w:r w:rsidRPr="00AB3E96">
        <w:rPr>
          <w:b/>
          <w:color w:val="000000" w:themeColor="text1"/>
        </w:rPr>
        <w:t xml:space="preserve"> </w:t>
      </w:r>
      <w:proofErr w:type="spellStart"/>
      <w:r w:rsidRPr="00AB3E96">
        <w:rPr>
          <w:b/>
          <w:color w:val="000000" w:themeColor="text1"/>
        </w:rPr>
        <w:t>ceilalți</w:t>
      </w:r>
      <w:proofErr w:type="spellEnd"/>
      <w:r w:rsidRPr="00AB3E96">
        <w:rPr>
          <w:b/>
          <w:color w:val="000000" w:themeColor="text1"/>
        </w:rPr>
        <w:t xml:space="preserve"> </w:t>
      </w:r>
      <w:proofErr w:type="spellStart"/>
      <w:r w:rsidRPr="00AB3E96">
        <w:rPr>
          <w:b/>
          <w:color w:val="000000" w:themeColor="text1"/>
        </w:rPr>
        <w:t>trebuie</w:t>
      </w:r>
      <w:proofErr w:type="spellEnd"/>
      <w:r w:rsidRPr="00AB3E96">
        <w:rPr>
          <w:b/>
          <w:color w:val="000000" w:themeColor="text1"/>
        </w:rPr>
        <w:t xml:space="preserve"> </w:t>
      </w:r>
      <w:proofErr w:type="spellStart"/>
      <w:r w:rsidRPr="00AB3E96">
        <w:rPr>
          <w:b/>
          <w:color w:val="000000" w:themeColor="text1"/>
        </w:rPr>
        <w:t>făcută</w:t>
      </w:r>
      <w:proofErr w:type="spellEnd"/>
      <w:r w:rsidRPr="00AB3E96">
        <w:rPr>
          <w:b/>
          <w:color w:val="000000" w:themeColor="text1"/>
        </w:rPr>
        <w:t xml:space="preserve"> </w:t>
      </w:r>
      <w:proofErr w:type="spellStart"/>
      <w:r w:rsidRPr="00AB3E96">
        <w:rPr>
          <w:b/>
          <w:color w:val="000000" w:themeColor="text1"/>
        </w:rPr>
        <w:t>în</w:t>
      </w:r>
      <w:proofErr w:type="spellEnd"/>
      <w:r w:rsidRPr="00AB3E96">
        <w:rPr>
          <w:b/>
          <w:color w:val="000000" w:themeColor="text1"/>
        </w:rPr>
        <w:t xml:space="preserve"> </w:t>
      </w:r>
      <w:proofErr w:type="spellStart"/>
      <w:r w:rsidRPr="00AB3E96">
        <w:rPr>
          <w:b/>
          <w:color w:val="000000" w:themeColor="text1"/>
        </w:rPr>
        <w:t>bună</w:t>
      </w:r>
      <w:proofErr w:type="spellEnd"/>
      <w:r w:rsidRPr="00AB3E96">
        <w:rPr>
          <w:b/>
          <w:color w:val="000000" w:themeColor="text1"/>
        </w:rPr>
        <w:t xml:space="preserve"> </w:t>
      </w:r>
      <w:proofErr w:type="spellStart"/>
      <w:r w:rsidRPr="00AB3E96">
        <w:rPr>
          <w:b/>
          <w:color w:val="000000" w:themeColor="text1"/>
        </w:rPr>
        <w:t>înțelegere</w:t>
      </w:r>
      <w:proofErr w:type="spellEnd"/>
      <w:r w:rsidRPr="00AB3E96">
        <w:rPr>
          <w:b/>
          <w:color w:val="000000" w:themeColor="text1"/>
        </w:rPr>
        <w:t xml:space="preserve">. </w:t>
      </w:r>
      <w:proofErr w:type="spellStart"/>
      <w:r w:rsidRPr="00AB3E96">
        <w:rPr>
          <w:b/>
          <w:color w:val="000000" w:themeColor="text1"/>
        </w:rPr>
        <w:t>Utilizarea</w:t>
      </w:r>
      <w:proofErr w:type="spellEnd"/>
      <w:r w:rsidRPr="00AB3E96">
        <w:rPr>
          <w:b/>
          <w:color w:val="000000" w:themeColor="text1"/>
        </w:rPr>
        <w:t xml:space="preserve"> </w:t>
      </w:r>
      <w:proofErr w:type="spellStart"/>
      <w:r w:rsidRPr="00AB3E96">
        <w:rPr>
          <w:b/>
          <w:color w:val="000000" w:themeColor="text1"/>
        </w:rPr>
        <w:t>celor</w:t>
      </w:r>
      <w:proofErr w:type="spellEnd"/>
      <w:r w:rsidRPr="00AB3E96">
        <w:rPr>
          <w:b/>
          <w:color w:val="000000" w:themeColor="text1"/>
        </w:rPr>
        <w:t xml:space="preserve"> </w:t>
      </w:r>
      <w:proofErr w:type="spellStart"/>
      <w:r w:rsidRPr="00AB3E96">
        <w:rPr>
          <w:b/>
          <w:color w:val="000000" w:themeColor="text1"/>
        </w:rPr>
        <w:t>doua</w:t>
      </w:r>
      <w:proofErr w:type="spellEnd"/>
      <w:r w:rsidRPr="00AB3E96">
        <w:rPr>
          <w:b/>
          <w:color w:val="000000" w:themeColor="text1"/>
        </w:rPr>
        <w:t xml:space="preserve"> </w:t>
      </w:r>
      <w:proofErr w:type="spellStart"/>
      <w:r w:rsidRPr="00AB3E96">
        <w:rPr>
          <w:b/>
          <w:color w:val="000000" w:themeColor="text1"/>
        </w:rPr>
        <w:t>toalete</w:t>
      </w:r>
      <w:proofErr w:type="spellEnd"/>
      <w:r w:rsidRPr="00AB3E96">
        <w:rPr>
          <w:b/>
          <w:color w:val="000000" w:themeColor="text1"/>
        </w:rPr>
        <w:t xml:space="preserve"> de </w:t>
      </w:r>
      <w:proofErr w:type="spellStart"/>
      <w:r w:rsidRPr="00AB3E96">
        <w:rPr>
          <w:b/>
          <w:color w:val="000000" w:themeColor="text1"/>
        </w:rPr>
        <w:t>pe</w:t>
      </w:r>
      <w:proofErr w:type="spellEnd"/>
      <w:r w:rsidRPr="00AB3E96">
        <w:rPr>
          <w:b/>
          <w:color w:val="000000" w:themeColor="text1"/>
        </w:rPr>
        <w:t xml:space="preserve"> </w:t>
      </w:r>
      <w:proofErr w:type="spellStart"/>
      <w:r w:rsidRPr="00AB3E96">
        <w:rPr>
          <w:b/>
          <w:color w:val="000000" w:themeColor="text1"/>
        </w:rPr>
        <w:t>terenul</w:t>
      </w:r>
      <w:proofErr w:type="spellEnd"/>
      <w:r w:rsidRPr="00AB3E96">
        <w:rPr>
          <w:b/>
          <w:color w:val="000000" w:themeColor="text1"/>
        </w:rPr>
        <w:t xml:space="preserve"> </w:t>
      </w:r>
      <w:proofErr w:type="spellStart"/>
      <w:r w:rsidRPr="00AB3E96">
        <w:rPr>
          <w:b/>
          <w:color w:val="000000" w:themeColor="text1"/>
        </w:rPr>
        <w:t>sunt</w:t>
      </w:r>
      <w:proofErr w:type="spellEnd"/>
      <w:r w:rsidRPr="00AB3E96">
        <w:rPr>
          <w:b/>
          <w:color w:val="000000" w:themeColor="text1"/>
        </w:rPr>
        <w:t xml:space="preserve"> </w:t>
      </w:r>
      <w:proofErr w:type="spellStart"/>
      <w:r w:rsidRPr="00AB3E96">
        <w:rPr>
          <w:b/>
          <w:color w:val="000000" w:themeColor="text1"/>
        </w:rPr>
        <w:t>repartizate</w:t>
      </w:r>
      <w:proofErr w:type="spellEnd"/>
      <w:r w:rsidRPr="00AB3E96">
        <w:rPr>
          <w:b/>
          <w:color w:val="000000" w:themeColor="text1"/>
        </w:rPr>
        <w:t xml:space="preserve"> </w:t>
      </w:r>
      <w:proofErr w:type="spellStart"/>
      <w:r w:rsidRPr="00AB3E96">
        <w:rPr>
          <w:b/>
          <w:color w:val="000000" w:themeColor="text1"/>
        </w:rPr>
        <w:t>în</w:t>
      </w:r>
      <w:proofErr w:type="spellEnd"/>
      <w:r w:rsidRPr="00AB3E96">
        <w:rPr>
          <w:b/>
          <w:color w:val="000000" w:themeColor="text1"/>
        </w:rPr>
        <w:t xml:space="preserve"> </w:t>
      </w:r>
      <w:proofErr w:type="spellStart"/>
      <w:r w:rsidRPr="00AB3E96">
        <w:rPr>
          <w:b/>
          <w:color w:val="000000" w:themeColor="text1"/>
        </w:rPr>
        <w:t>funcție</w:t>
      </w:r>
      <w:proofErr w:type="spellEnd"/>
      <w:r w:rsidRPr="00AB3E96">
        <w:rPr>
          <w:b/>
          <w:color w:val="000000" w:themeColor="text1"/>
        </w:rPr>
        <w:t xml:space="preserve"> de </w:t>
      </w:r>
      <w:proofErr w:type="spellStart"/>
      <w:r w:rsidR="00F868AB" w:rsidRPr="00AB3E96">
        <w:rPr>
          <w:b/>
          <w:color w:val="000000" w:themeColor="text1"/>
        </w:rPr>
        <w:t>sex</w:t>
      </w:r>
      <w:proofErr w:type="spellEnd"/>
      <w:r w:rsidR="00F868AB" w:rsidRPr="00AB3E96">
        <w:rPr>
          <w:b/>
          <w:color w:val="000000" w:themeColor="text1"/>
        </w:rPr>
        <w:t xml:space="preserve">. </w:t>
      </w:r>
      <w:proofErr w:type="spellStart"/>
      <w:r w:rsidR="00F868AB" w:rsidRPr="00AB3E96">
        <w:rPr>
          <w:b/>
          <w:color w:val="000000" w:themeColor="text1"/>
        </w:rPr>
        <w:t>Unu</w:t>
      </w:r>
      <w:proofErr w:type="spellEnd"/>
      <w:r w:rsidR="00F868AB" w:rsidRPr="00AB3E96">
        <w:rPr>
          <w:b/>
          <w:color w:val="000000" w:themeColor="text1"/>
        </w:rPr>
        <w:t xml:space="preserve"> </w:t>
      </w:r>
      <w:proofErr w:type="spellStart"/>
      <w:r w:rsidR="00F868AB" w:rsidRPr="00AB3E96">
        <w:rPr>
          <w:b/>
          <w:color w:val="000000" w:themeColor="text1"/>
        </w:rPr>
        <w:t>pentru</w:t>
      </w:r>
      <w:proofErr w:type="spellEnd"/>
      <w:r w:rsidR="00F868AB" w:rsidRPr="00AB3E96">
        <w:rPr>
          <w:b/>
          <w:color w:val="000000" w:themeColor="text1"/>
        </w:rPr>
        <w:t xml:space="preserve"> </w:t>
      </w:r>
      <w:proofErr w:type="spellStart"/>
      <w:r w:rsidR="00F868AB" w:rsidRPr="00AB3E96">
        <w:rPr>
          <w:b/>
          <w:color w:val="000000" w:themeColor="text1"/>
        </w:rPr>
        <w:t>femeie</w:t>
      </w:r>
      <w:proofErr w:type="spellEnd"/>
      <w:r w:rsidR="00F868AB" w:rsidRPr="00AB3E96">
        <w:rPr>
          <w:b/>
          <w:color w:val="000000" w:themeColor="text1"/>
        </w:rPr>
        <w:t xml:space="preserve">, </w:t>
      </w:r>
      <w:proofErr w:type="spellStart"/>
      <w:r w:rsidR="00F868AB" w:rsidRPr="00AB3E96">
        <w:rPr>
          <w:b/>
          <w:color w:val="000000" w:themeColor="text1"/>
        </w:rPr>
        <w:t>unu</w:t>
      </w:r>
      <w:proofErr w:type="spellEnd"/>
      <w:r w:rsidR="00F868AB" w:rsidRPr="00AB3E96">
        <w:rPr>
          <w:b/>
          <w:color w:val="000000" w:themeColor="text1"/>
        </w:rPr>
        <w:t xml:space="preserve"> </w:t>
      </w:r>
      <w:proofErr w:type="spellStart"/>
      <w:r w:rsidR="00F868AB" w:rsidRPr="00AB3E96">
        <w:rPr>
          <w:b/>
          <w:color w:val="000000" w:themeColor="text1"/>
        </w:rPr>
        <w:t>pentru</w:t>
      </w:r>
      <w:proofErr w:type="spellEnd"/>
      <w:r w:rsidR="00F868AB" w:rsidRPr="00AB3E96">
        <w:rPr>
          <w:b/>
          <w:color w:val="000000" w:themeColor="text1"/>
        </w:rPr>
        <w:t xml:space="preserve"> </w:t>
      </w:r>
      <w:proofErr w:type="spellStart"/>
      <w:r w:rsidR="00F868AB" w:rsidRPr="00AB3E96">
        <w:rPr>
          <w:b/>
          <w:color w:val="000000" w:themeColor="text1"/>
        </w:rPr>
        <w:t>barbati</w:t>
      </w:r>
      <w:proofErr w:type="spellEnd"/>
      <w:r w:rsidRPr="00AB3E96">
        <w:rPr>
          <w:b/>
          <w:color w:val="000000" w:themeColor="text1"/>
        </w:rPr>
        <w:t xml:space="preserve">. </w:t>
      </w:r>
      <w:r w:rsidR="00775AEA" w:rsidRPr="00AB3E96">
        <w:rPr>
          <w:rFonts w:cstheme="minorHAnsi"/>
          <w:b/>
          <w:color w:val="000000" w:themeColor="text1"/>
          <w:lang w:val="ro-RO"/>
        </w:rPr>
        <w:t>Așa cum se arată pe ușile toaletei</w:t>
      </w:r>
    </w:p>
    <w:p w:rsidR="00E96E4A" w:rsidRDefault="00E96E4A" w:rsidP="00AB3E96">
      <w:pPr>
        <w:pStyle w:val="Paragraphedeliste"/>
        <w:numPr>
          <w:ilvl w:val="0"/>
          <w:numId w:val="6"/>
        </w:numPr>
        <w:tabs>
          <w:tab w:val="left" w:pos="2268"/>
        </w:tabs>
        <w:spacing w:line="276" w:lineRule="auto"/>
        <w:rPr>
          <w:b/>
          <w:color w:val="000000" w:themeColor="text1"/>
        </w:rPr>
      </w:pPr>
      <w:proofErr w:type="spellStart"/>
      <w:r w:rsidRPr="00AB3E96">
        <w:rPr>
          <w:b/>
          <w:color w:val="000000" w:themeColor="text1"/>
        </w:rPr>
        <w:t>Fiecare</w:t>
      </w:r>
      <w:proofErr w:type="spellEnd"/>
      <w:r w:rsidRPr="00AB3E96">
        <w:rPr>
          <w:b/>
          <w:color w:val="000000" w:themeColor="text1"/>
        </w:rPr>
        <w:t xml:space="preserve"> </w:t>
      </w:r>
      <w:proofErr w:type="spellStart"/>
      <w:r w:rsidRPr="00AB3E96">
        <w:rPr>
          <w:b/>
          <w:color w:val="000000" w:themeColor="text1"/>
        </w:rPr>
        <w:t>familie</w:t>
      </w:r>
      <w:proofErr w:type="spellEnd"/>
      <w:r w:rsidRPr="00AB3E96">
        <w:rPr>
          <w:b/>
          <w:color w:val="000000" w:themeColor="text1"/>
        </w:rPr>
        <w:t xml:space="preserve"> este de </w:t>
      </w:r>
      <w:proofErr w:type="spellStart"/>
      <w:r w:rsidRPr="00AB3E96">
        <w:rPr>
          <w:b/>
          <w:color w:val="000000" w:themeColor="text1"/>
        </w:rPr>
        <w:t>acord</w:t>
      </w:r>
      <w:proofErr w:type="spellEnd"/>
      <w:r w:rsidRPr="00AB3E96">
        <w:rPr>
          <w:b/>
          <w:color w:val="000000" w:themeColor="text1"/>
        </w:rPr>
        <w:t xml:space="preserve"> </w:t>
      </w:r>
      <w:proofErr w:type="spellStart"/>
      <w:r w:rsidRPr="00AB3E96">
        <w:rPr>
          <w:b/>
          <w:color w:val="000000" w:themeColor="text1"/>
        </w:rPr>
        <w:t>să</w:t>
      </w:r>
      <w:proofErr w:type="spellEnd"/>
      <w:r w:rsidRPr="00AB3E96">
        <w:rPr>
          <w:b/>
          <w:color w:val="000000" w:themeColor="text1"/>
        </w:rPr>
        <w:t xml:space="preserve"> </w:t>
      </w:r>
      <w:proofErr w:type="spellStart"/>
      <w:r w:rsidRPr="00AB3E96">
        <w:rPr>
          <w:b/>
          <w:color w:val="000000" w:themeColor="text1"/>
        </w:rPr>
        <w:t>contribuie</w:t>
      </w:r>
      <w:proofErr w:type="spellEnd"/>
      <w:r w:rsidRPr="00AB3E96">
        <w:rPr>
          <w:b/>
          <w:color w:val="000000" w:themeColor="text1"/>
        </w:rPr>
        <w:t xml:space="preserve"> </w:t>
      </w:r>
      <w:proofErr w:type="spellStart"/>
      <w:r w:rsidRPr="00AB3E96">
        <w:rPr>
          <w:b/>
          <w:color w:val="000000" w:themeColor="text1"/>
        </w:rPr>
        <w:t>în</w:t>
      </w:r>
      <w:proofErr w:type="spellEnd"/>
      <w:r w:rsidRPr="00AB3E96">
        <w:rPr>
          <w:b/>
          <w:color w:val="000000" w:themeColor="text1"/>
        </w:rPr>
        <w:t xml:space="preserve"> mod </w:t>
      </w:r>
      <w:proofErr w:type="spellStart"/>
      <w:r w:rsidRPr="00AB3E96">
        <w:rPr>
          <w:b/>
          <w:color w:val="000000" w:themeColor="text1"/>
        </w:rPr>
        <w:t>activ</w:t>
      </w:r>
      <w:proofErr w:type="spellEnd"/>
      <w:r w:rsidRPr="00AB3E96">
        <w:rPr>
          <w:b/>
          <w:color w:val="000000" w:themeColor="text1"/>
        </w:rPr>
        <w:t xml:space="preserve"> la </w:t>
      </w:r>
      <w:proofErr w:type="spellStart"/>
      <w:r w:rsidRPr="00AB3E96">
        <w:rPr>
          <w:b/>
          <w:color w:val="000000" w:themeColor="text1"/>
        </w:rPr>
        <w:t>munca</w:t>
      </w:r>
      <w:proofErr w:type="spellEnd"/>
      <w:r w:rsidRPr="00AB3E96">
        <w:rPr>
          <w:b/>
          <w:color w:val="000000" w:themeColor="text1"/>
        </w:rPr>
        <w:t xml:space="preserve"> </w:t>
      </w:r>
      <w:proofErr w:type="spellStart"/>
      <w:r w:rsidRPr="00AB3E96">
        <w:rPr>
          <w:b/>
          <w:color w:val="000000" w:themeColor="text1"/>
        </w:rPr>
        <w:t>comună</w:t>
      </w:r>
      <w:proofErr w:type="spellEnd"/>
      <w:r w:rsidRPr="00AB3E96">
        <w:rPr>
          <w:b/>
          <w:color w:val="000000" w:themeColor="text1"/>
        </w:rPr>
        <w:t xml:space="preserve"> (</w:t>
      </w:r>
      <w:proofErr w:type="spellStart"/>
      <w:r w:rsidRPr="00AB3E96">
        <w:rPr>
          <w:b/>
          <w:color w:val="000000" w:themeColor="text1"/>
        </w:rPr>
        <w:t>întreținerea</w:t>
      </w:r>
      <w:proofErr w:type="spellEnd"/>
      <w:r w:rsidRPr="00AB3E96">
        <w:rPr>
          <w:b/>
          <w:color w:val="000000" w:themeColor="text1"/>
        </w:rPr>
        <w:t xml:space="preserve"> </w:t>
      </w:r>
      <w:proofErr w:type="spellStart"/>
      <w:r w:rsidRPr="00AB3E96">
        <w:rPr>
          <w:b/>
          <w:color w:val="000000" w:themeColor="text1"/>
        </w:rPr>
        <w:t>instalațiilor</w:t>
      </w:r>
      <w:proofErr w:type="spellEnd"/>
      <w:r w:rsidRPr="00AB3E96">
        <w:rPr>
          <w:b/>
          <w:color w:val="000000" w:themeColor="text1"/>
        </w:rPr>
        <w:t xml:space="preserve"> </w:t>
      </w:r>
      <w:proofErr w:type="spellStart"/>
      <w:r w:rsidRPr="00AB3E96">
        <w:rPr>
          <w:b/>
          <w:color w:val="000000" w:themeColor="text1"/>
        </w:rPr>
        <w:t>sanitare</w:t>
      </w:r>
      <w:proofErr w:type="spellEnd"/>
      <w:r w:rsidR="00F868AB" w:rsidRPr="00AB3E96">
        <w:rPr>
          <w:b/>
          <w:color w:val="000000" w:themeColor="text1"/>
        </w:rPr>
        <w:t>)</w:t>
      </w:r>
    </w:p>
    <w:p w:rsidR="00AB3E96" w:rsidRPr="00AB3E96" w:rsidRDefault="00AB3E96" w:rsidP="00AB3E96">
      <w:pPr>
        <w:pStyle w:val="Paragraphedeliste"/>
        <w:tabs>
          <w:tab w:val="left" w:pos="2268"/>
        </w:tabs>
        <w:spacing w:line="276" w:lineRule="auto"/>
        <w:ind w:left="1069"/>
        <w:rPr>
          <w:b/>
          <w:color w:val="000000" w:themeColor="text1"/>
        </w:rPr>
      </w:pPr>
    </w:p>
    <w:p w:rsidR="00F868AB" w:rsidRPr="00AB3E96" w:rsidRDefault="00F868AB" w:rsidP="00AB3E96">
      <w:pPr>
        <w:pStyle w:val="Paragraphedeliste"/>
        <w:numPr>
          <w:ilvl w:val="0"/>
          <w:numId w:val="6"/>
        </w:numPr>
        <w:tabs>
          <w:tab w:val="left" w:pos="2268"/>
        </w:tabs>
        <w:spacing w:line="276" w:lineRule="auto"/>
        <w:rPr>
          <w:color w:val="000000"/>
        </w:rPr>
      </w:pPr>
      <w:r w:rsidRPr="00AB3E96">
        <w:rPr>
          <w:color w:val="000000"/>
        </w:rPr>
        <w:t>Les Infrastructures collectives (Point d’eau, WC) doivent être accessible pour la maintenance régulière par des prestataires extérieurs. Par exemple aucune privatisation par une seule famille ne saurait être toléré et aucun encombrant ou véhicule ne saurait entraver la maintenance.</w:t>
      </w:r>
    </w:p>
    <w:p w:rsidR="00AB3E96" w:rsidRPr="00AB3E96" w:rsidRDefault="00AB3E96" w:rsidP="00AB3E96">
      <w:pPr>
        <w:pStyle w:val="Paragraphedeliste"/>
        <w:rPr>
          <w:b/>
          <w:color w:val="000000"/>
        </w:rPr>
      </w:pPr>
    </w:p>
    <w:p w:rsidR="00F868AB" w:rsidRPr="00AB3E96" w:rsidRDefault="00F868AB" w:rsidP="00AB3E96">
      <w:pPr>
        <w:pStyle w:val="Paragraphedeliste"/>
        <w:numPr>
          <w:ilvl w:val="0"/>
          <w:numId w:val="6"/>
        </w:numPr>
        <w:tabs>
          <w:tab w:val="left" w:pos="2268"/>
        </w:tabs>
        <w:spacing w:line="276" w:lineRule="auto"/>
        <w:rPr>
          <w:b/>
          <w:color w:val="000000"/>
        </w:rPr>
      </w:pPr>
      <w:proofErr w:type="spellStart"/>
      <w:r w:rsidRPr="00AB3E96">
        <w:rPr>
          <w:b/>
          <w:color w:val="000000"/>
        </w:rPr>
        <w:t>Infrastructurile</w:t>
      </w:r>
      <w:proofErr w:type="spellEnd"/>
      <w:r w:rsidRPr="00AB3E96">
        <w:rPr>
          <w:b/>
          <w:color w:val="000000"/>
        </w:rPr>
        <w:t xml:space="preserve"> </w:t>
      </w:r>
      <w:proofErr w:type="spellStart"/>
      <w:r w:rsidRPr="00AB3E96">
        <w:rPr>
          <w:b/>
          <w:color w:val="000000"/>
        </w:rPr>
        <w:t>colective</w:t>
      </w:r>
      <w:proofErr w:type="spellEnd"/>
      <w:r w:rsidRPr="00AB3E96">
        <w:rPr>
          <w:b/>
          <w:color w:val="000000"/>
        </w:rPr>
        <w:t xml:space="preserve"> (</w:t>
      </w:r>
      <w:proofErr w:type="spellStart"/>
      <w:r w:rsidRPr="00AB3E96">
        <w:rPr>
          <w:b/>
          <w:color w:val="000000"/>
        </w:rPr>
        <w:t>punct</w:t>
      </w:r>
      <w:proofErr w:type="spellEnd"/>
      <w:r w:rsidRPr="00AB3E96">
        <w:rPr>
          <w:b/>
          <w:color w:val="000000"/>
        </w:rPr>
        <w:t xml:space="preserve"> de </w:t>
      </w:r>
      <w:proofErr w:type="spellStart"/>
      <w:r w:rsidRPr="00AB3E96">
        <w:rPr>
          <w:b/>
          <w:color w:val="000000"/>
        </w:rPr>
        <w:t>apă</w:t>
      </w:r>
      <w:proofErr w:type="spellEnd"/>
      <w:r w:rsidRPr="00AB3E96">
        <w:rPr>
          <w:b/>
          <w:color w:val="000000"/>
        </w:rPr>
        <w:t xml:space="preserve">, WC) </w:t>
      </w:r>
      <w:proofErr w:type="spellStart"/>
      <w:r w:rsidRPr="00AB3E96">
        <w:rPr>
          <w:b/>
          <w:color w:val="000000"/>
        </w:rPr>
        <w:t>trebuie</w:t>
      </w:r>
      <w:proofErr w:type="spellEnd"/>
      <w:r w:rsidRPr="00AB3E96">
        <w:rPr>
          <w:b/>
          <w:color w:val="000000"/>
        </w:rPr>
        <w:t xml:space="preserve"> </w:t>
      </w:r>
      <w:proofErr w:type="spellStart"/>
      <w:r w:rsidRPr="00AB3E96">
        <w:rPr>
          <w:b/>
          <w:color w:val="000000"/>
        </w:rPr>
        <w:t>să</w:t>
      </w:r>
      <w:proofErr w:type="spellEnd"/>
      <w:r w:rsidRPr="00AB3E96">
        <w:rPr>
          <w:b/>
          <w:color w:val="000000"/>
        </w:rPr>
        <w:t xml:space="preserve"> fie </w:t>
      </w:r>
      <w:proofErr w:type="spellStart"/>
      <w:r w:rsidRPr="00AB3E96">
        <w:rPr>
          <w:b/>
          <w:color w:val="000000"/>
        </w:rPr>
        <w:t>accesibile</w:t>
      </w:r>
      <w:proofErr w:type="spellEnd"/>
      <w:r w:rsidRPr="00AB3E96">
        <w:rPr>
          <w:b/>
          <w:color w:val="000000"/>
        </w:rPr>
        <w:t xml:space="preserve"> </w:t>
      </w:r>
      <w:proofErr w:type="spellStart"/>
      <w:proofErr w:type="gramStart"/>
      <w:r w:rsidRPr="00AB3E96">
        <w:rPr>
          <w:b/>
          <w:color w:val="000000"/>
        </w:rPr>
        <w:t>pentru</w:t>
      </w:r>
      <w:proofErr w:type="spellEnd"/>
      <w:r w:rsidRPr="00AB3E96">
        <w:rPr>
          <w:b/>
          <w:color w:val="000000"/>
        </w:rPr>
        <w:t xml:space="preserve">  </w:t>
      </w:r>
      <w:proofErr w:type="spellStart"/>
      <w:r w:rsidRPr="00AB3E96">
        <w:rPr>
          <w:b/>
          <w:color w:val="000000"/>
        </w:rPr>
        <w:t>întreținerea</w:t>
      </w:r>
      <w:proofErr w:type="spellEnd"/>
      <w:proofErr w:type="gramEnd"/>
      <w:r w:rsidRPr="00AB3E96">
        <w:rPr>
          <w:b/>
          <w:color w:val="000000"/>
        </w:rPr>
        <w:t xml:space="preserve"> </w:t>
      </w:r>
      <w:proofErr w:type="spellStart"/>
      <w:r w:rsidRPr="00AB3E96">
        <w:rPr>
          <w:b/>
          <w:color w:val="000000"/>
        </w:rPr>
        <w:t>periodică</w:t>
      </w:r>
      <w:proofErr w:type="spellEnd"/>
      <w:r w:rsidRPr="00AB3E96">
        <w:rPr>
          <w:b/>
          <w:color w:val="000000"/>
        </w:rPr>
        <w:t xml:space="preserve"> de </w:t>
      </w:r>
      <w:proofErr w:type="spellStart"/>
      <w:r w:rsidRPr="00AB3E96">
        <w:rPr>
          <w:b/>
          <w:color w:val="000000"/>
        </w:rPr>
        <w:t>către</w:t>
      </w:r>
      <w:proofErr w:type="spellEnd"/>
      <w:r w:rsidRPr="00AB3E96">
        <w:rPr>
          <w:b/>
          <w:color w:val="000000"/>
        </w:rPr>
        <w:t xml:space="preserve"> </w:t>
      </w:r>
      <w:proofErr w:type="spellStart"/>
      <w:r w:rsidRPr="00AB3E96">
        <w:rPr>
          <w:b/>
          <w:color w:val="000000"/>
        </w:rPr>
        <w:t>furnizorii</w:t>
      </w:r>
      <w:proofErr w:type="spellEnd"/>
      <w:r w:rsidRPr="00AB3E96">
        <w:rPr>
          <w:b/>
          <w:color w:val="000000"/>
        </w:rPr>
        <w:t xml:space="preserve"> </w:t>
      </w:r>
      <w:proofErr w:type="spellStart"/>
      <w:r w:rsidRPr="00AB3E96">
        <w:rPr>
          <w:b/>
          <w:color w:val="000000"/>
        </w:rPr>
        <w:t>externi</w:t>
      </w:r>
      <w:proofErr w:type="spellEnd"/>
      <w:r w:rsidRPr="00AB3E96">
        <w:rPr>
          <w:b/>
          <w:color w:val="000000"/>
        </w:rPr>
        <w:t xml:space="preserve"> de </w:t>
      </w:r>
      <w:proofErr w:type="spellStart"/>
      <w:r w:rsidRPr="00AB3E96">
        <w:rPr>
          <w:b/>
          <w:color w:val="000000"/>
        </w:rPr>
        <w:t>servicii</w:t>
      </w:r>
      <w:proofErr w:type="spellEnd"/>
      <w:r w:rsidRPr="00AB3E96">
        <w:rPr>
          <w:b/>
          <w:color w:val="000000"/>
        </w:rPr>
        <w:t xml:space="preserve">. De </w:t>
      </w:r>
      <w:proofErr w:type="spellStart"/>
      <w:r w:rsidRPr="00AB3E96">
        <w:rPr>
          <w:b/>
          <w:color w:val="000000"/>
        </w:rPr>
        <w:t>exemplu</w:t>
      </w:r>
      <w:proofErr w:type="spellEnd"/>
      <w:r w:rsidRPr="00AB3E96">
        <w:rPr>
          <w:b/>
          <w:color w:val="000000"/>
        </w:rPr>
        <w:t xml:space="preserve">, </w:t>
      </w:r>
      <w:proofErr w:type="spellStart"/>
      <w:r w:rsidRPr="00AB3E96">
        <w:rPr>
          <w:b/>
          <w:color w:val="000000"/>
        </w:rPr>
        <w:t>nici</w:t>
      </w:r>
      <w:proofErr w:type="spellEnd"/>
      <w:r w:rsidRPr="00AB3E96">
        <w:rPr>
          <w:b/>
          <w:color w:val="000000"/>
        </w:rPr>
        <w:t xml:space="preserve"> o </w:t>
      </w:r>
      <w:proofErr w:type="spellStart"/>
      <w:r w:rsidRPr="00AB3E96">
        <w:rPr>
          <w:b/>
          <w:color w:val="000000"/>
        </w:rPr>
        <w:t>privatizare</w:t>
      </w:r>
      <w:proofErr w:type="spellEnd"/>
      <w:r w:rsidRPr="00AB3E96">
        <w:rPr>
          <w:b/>
          <w:color w:val="000000"/>
        </w:rPr>
        <w:t xml:space="preserve"> de </w:t>
      </w:r>
      <w:proofErr w:type="spellStart"/>
      <w:r w:rsidRPr="00AB3E96">
        <w:rPr>
          <w:b/>
          <w:color w:val="000000"/>
        </w:rPr>
        <w:t>către</w:t>
      </w:r>
      <w:proofErr w:type="spellEnd"/>
      <w:r w:rsidRPr="00AB3E96">
        <w:rPr>
          <w:b/>
          <w:color w:val="000000"/>
        </w:rPr>
        <w:t xml:space="preserve"> o </w:t>
      </w:r>
      <w:proofErr w:type="spellStart"/>
      <w:r w:rsidRPr="00AB3E96">
        <w:rPr>
          <w:b/>
          <w:color w:val="000000"/>
        </w:rPr>
        <w:t>singură</w:t>
      </w:r>
      <w:proofErr w:type="spellEnd"/>
      <w:r w:rsidRPr="00AB3E96">
        <w:rPr>
          <w:b/>
          <w:color w:val="000000"/>
        </w:rPr>
        <w:t xml:space="preserve"> </w:t>
      </w:r>
      <w:proofErr w:type="spellStart"/>
      <w:r w:rsidRPr="00AB3E96">
        <w:rPr>
          <w:b/>
          <w:color w:val="000000"/>
        </w:rPr>
        <w:t>familie</w:t>
      </w:r>
      <w:proofErr w:type="spellEnd"/>
      <w:r w:rsidRPr="00AB3E96">
        <w:rPr>
          <w:b/>
          <w:color w:val="000000"/>
        </w:rPr>
        <w:t xml:space="preserve"> nu </w:t>
      </w:r>
      <w:r w:rsidRPr="00AB3E96">
        <w:rPr>
          <w:b/>
        </w:rPr>
        <w:t xml:space="preserve">va fi </w:t>
      </w:r>
      <w:proofErr w:type="spellStart"/>
      <w:r w:rsidRPr="00AB3E96">
        <w:rPr>
          <w:b/>
        </w:rPr>
        <w:t>tolerată</w:t>
      </w:r>
      <w:proofErr w:type="spellEnd"/>
      <w:r w:rsidRPr="00AB3E96">
        <w:rPr>
          <w:b/>
          <w:color w:val="000000"/>
        </w:rPr>
        <w:t xml:space="preserve"> </w:t>
      </w:r>
      <w:proofErr w:type="spellStart"/>
      <w:r w:rsidRPr="00AB3E96">
        <w:rPr>
          <w:b/>
          <w:color w:val="000000"/>
        </w:rPr>
        <w:t>și</w:t>
      </w:r>
      <w:proofErr w:type="spellEnd"/>
      <w:r w:rsidRPr="00AB3E96">
        <w:rPr>
          <w:b/>
          <w:color w:val="000000"/>
        </w:rPr>
        <w:t xml:space="preserve"> </w:t>
      </w:r>
      <w:proofErr w:type="spellStart"/>
      <w:r w:rsidRPr="00AB3E96">
        <w:rPr>
          <w:b/>
          <w:color w:val="000000"/>
        </w:rPr>
        <w:t>nici</w:t>
      </w:r>
      <w:proofErr w:type="spellEnd"/>
      <w:r w:rsidRPr="00AB3E96">
        <w:rPr>
          <w:b/>
          <w:color w:val="000000"/>
        </w:rPr>
        <w:t xml:space="preserve"> un </w:t>
      </w:r>
      <w:proofErr w:type="spellStart"/>
      <w:r w:rsidRPr="00AB3E96">
        <w:rPr>
          <w:b/>
          <w:color w:val="000000"/>
        </w:rPr>
        <w:t>obiect</w:t>
      </w:r>
      <w:proofErr w:type="spellEnd"/>
      <w:r w:rsidRPr="00AB3E96">
        <w:rPr>
          <w:b/>
          <w:color w:val="000000"/>
        </w:rPr>
        <w:t xml:space="preserve"> </w:t>
      </w:r>
      <w:proofErr w:type="spellStart"/>
      <w:r w:rsidRPr="00AB3E96">
        <w:rPr>
          <w:b/>
          <w:color w:val="000000"/>
        </w:rPr>
        <w:t>masiv</w:t>
      </w:r>
      <w:proofErr w:type="spellEnd"/>
      <w:r w:rsidRPr="00AB3E96">
        <w:rPr>
          <w:b/>
          <w:color w:val="000000"/>
        </w:rPr>
        <w:t xml:space="preserve"> </w:t>
      </w:r>
      <w:proofErr w:type="spellStart"/>
      <w:r w:rsidRPr="00AB3E96">
        <w:rPr>
          <w:b/>
          <w:color w:val="000000"/>
        </w:rPr>
        <w:t>sau</w:t>
      </w:r>
      <w:proofErr w:type="spellEnd"/>
      <w:r w:rsidRPr="00AB3E96">
        <w:rPr>
          <w:b/>
          <w:color w:val="000000"/>
        </w:rPr>
        <w:t xml:space="preserve"> </w:t>
      </w:r>
      <w:proofErr w:type="spellStart"/>
      <w:r w:rsidRPr="00AB3E96">
        <w:rPr>
          <w:b/>
        </w:rPr>
        <w:t>autoturism</w:t>
      </w:r>
      <w:proofErr w:type="spellEnd"/>
      <w:r w:rsidRPr="00AB3E96">
        <w:rPr>
          <w:b/>
        </w:rPr>
        <w:t>/</w:t>
      </w:r>
      <w:proofErr w:type="spellStart"/>
      <w:r w:rsidRPr="00AB3E96">
        <w:rPr>
          <w:b/>
        </w:rPr>
        <w:t>mașină</w:t>
      </w:r>
      <w:proofErr w:type="spellEnd"/>
      <w:r w:rsidRPr="00AB3E96">
        <w:rPr>
          <w:b/>
          <w:color w:val="000000"/>
        </w:rPr>
        <w:t xml:space="preserve"> nu </w:t>
      </w:r>
      <w:proofErr w:type="spellStart"/>
      <w:r w:rsidRPr="00AB3E96">
        <w:rPr>
          <w:b/>
          <w:color w:val="000000"/>
        </w:rPr>
        <w:t>poate</w:t>
      </w:r>
      <w:proofErr w:type="spellEnd"/>
      <w:r w:rsidRPr="00AB3E96">
        <w:rPr>
          <w:b/>
          <w:color w:val="000000"/>
        </w:rPr>
        <w:t xml:space="preserve"> </w:t>
      </w:r>
      <w:proofErr w:type="spellStart"/>
      <w:r w:rsidRPr="00AB3E96">
        <w:rPr>
          <w:b/>
          <w:color w:val="000000"/>
        </w:rPr>
        <w:t>împiedica</w:t>
      </w:r>
      <w:proofErr w:type="spellEnd"/>
      <w:r w:rsidRPr="00AB3E96">
        <w:rPr>
          <w:b/>
          <w:color w:val="000000"/>
        </w:rPr>
        <w:t xml:space="preserve"> </w:t>
      </w:r>
      <w:proofErr w:type="spellStart"/>
      <w:r w:rsidRPr="00AB3E96">
        <w:rPr>
          <w:b/>
          <w:color w:val="000000"/>
        </w:rPr>
        <w:t>întreținerea</w:t>
      </w:r>
      <w:proofErr w:type="spellEnd"/>
      <w:r w:rsidRPr="00AB3E96">
        <w:rPr>
          <w:b/>
        </w:rPr>
        <w:t xml:space="preserve"> </w:t>
      </w:r>
      <w:proofErr w:type="spellStart"/>
      <w:r w:rsidRPr="00AB3E96">
        <w:rPr>
          <w:b/>
        </w:rPr>
        <w:t>lor</w:t>
      </w:r>
      <w:proofErr w:type="spellEnd"/>
      <w:r w:rsidRPr="00AB3E96">
        <w:rPr>
          <w:b/>
        </w:rPr>
        <w:t>.</w:t>
      </w:r>
    </w:p>
    <w:p w:rsidR="00AB3E96" w:rsidRPr="00AB3E96" w:rsidRDefault="00AB3E96" w:rsidP="00AB3E96">
      <w:pPr>
        <w:pStyle w:val="Paragraphedeliste"/>
        <w:rPr>
          <w:rFonts w:ascii="Ebrima" w:eastAsia="Ebrima" w:hAnsi="Ebrima" w:cs="Ebrima"/>
          <w:color w:val="000000"/>
        </w:rPr>
      </w:pPr>
    </w:p>
    <w:p w:rsidR="00F868AB" w:rsidRPr="001D1323" w:rsidRDefault="00F868AB" w:rsidP="00AB3E96">
      <w:pPr>
        <w:pStyle w:val="Paragraphedeliste"/>
        <w:numPr>
          <w:ilvl w:val="0"/>
          <w:numId w:val="2"/>
        </w:numPr>
        <w:pBdr>
          <w:top w:val="nil"/>
          <w:left w:val="nil"/>
          <w:bottom w:val="nil"/>
          <w:right w:val="nil"/>
          <w:between w:val="nil"/>
        </w:pBdr>
        <w:tabs>
          <w:tab w:val="left" w:pos="2268"/>
        </w:tabs>
        <w:spacing w:after="0" w:line="276" w:lineRule="auto"/>
        <w:jc w:val="both"/>
        <w:rPr>
          <w:rFonts w:cstheme="minorHAnsi"/>
          <w:color w:val="000000"/>
        </w:rPr>
      </w:pPr>
      <w:r w:rsidRPr="001D1323">
        <w:rPr>
          <w:rFonts w:eastAsia="Ebrima" w:cstheme="minorHAnsi"/>
          <w:color w:val="000000"/>
        </w:rPr>
        <w:t>Il est formellement interdit d’uriner ou déféquer en dehors des toilettes, sur le terrain et aux alentours. L’utilisation des toilettes mis à disposition est la règle.</w:t>
      </w:r>
    </w:p>
    <w:p w:rsidR="00F868AB" w:rsidRPr="001D1323" w:rsidRDefault="00F868AB" w:rsidP="00F868AB">
      <w:pPr>
        <w:numPr>
          <w:ilvl w:val="0"/>
          <w:numId w:val="2"/>
        </w:numPr>
        <w:pBdr>
          <w:top w:val="nil"/>
          <w:left w:val="nil"/>
          <w:bottom w:val="nil"/>
          <w:right w:val="nil"/>
          <w:between w:val="nil"/>
        </w:pBdr>
        <w:tabs>
          <w:tab w:val="left" w:pos="2268"/>
        </w:tabs>
        <w:spacing w:after="0" w:line="276" w:lineRule="auto"/>
        <w:jc w:val="both"/>
        <w:rPr>
          <w:rFonts w:cstheme="minorHAnsi"/>
          <w:b/>
          <w:color w:val="000000"/>
        </w:rPr>
      </w:pPr>
      <w:r w:rsidRPr="001D1323">
        <w:rPr>
          <w:rFonts w:eastAsia="Ebrima" w:cstheme="minorHAnsi"/>
          <w:b/>
          <w:color w:val="000000"/>
        </w:rPr>
        <w:t xml:space="preserve">Este strict </w:t>
      </w:r>
      <w:proofErr w:type="spellStart"/>
      <w:r w:rsidRPr="001D1323">
        <w:rPr>
          <w:rFonts w:eastAsia="Ebrima" w:cstheme="minorHAnsi"/>
          <w:b/>
          <w:color w:val="000000"/>
        </w:rPr>
        <w:t>interzisă</w:t>
      </w:r>
      <w:proofErr w:type="spellEnd"/>
      <w:r w:rsidRPr="001D1323">
        <w:rPr>
          <w:rFonts w:eastAsia="Ebrima" w:cstheme="minorHAnsi"/>
          <w:b/>
          <w:color w:val="000000"/>
        </w:rPr>
        <w:t xml:space="preserve"> </w:t>
      </w:r>
      <w:proofErr w:type="spellStart"/>
      <w:r w:rsidRPr="001D1323">
        <w:rPr>
          <w:rFonts w:eastAsia="Ebrima" w:cstheme="minorHAnsi"/>
          <w:b/>
          <w:color w:val="000000"/>
        </w:rPr>
        <w:t>urinarea</w:t>
      </w:r>
      <w:proofErr w:type="spellEnd"/>
      <w:r w:rsidRPr="001D1323">
        <w:rPr>
          <w:rFonts w:eastAsia="Ebrima" w:cstheme="minorHAnsi"/>
          <w:b/>
          <w:color w:val="000000"/>
        </w:rPr>
        <w:t xml:space="preserve"> </w:t>
      </w:r>
      <w:proofErr w:type="spellStart"/>
      <w:r w:rsidRPr="001D1323">
        <w:rPr>
          <w:rFonts w:eastAsia="Ebrima" w:cstheme="minorHAnsi"/>
          <w:b/>
          <w:color w:val="000000"/>
        </w:rPr>
        <w:t>sau</w:t>
      </w:r>
      <w:proofErr w:type="spellEnd"/>
      <w:r w:rsidRPr="001D1323">
        <w:rPr>
          <w:rFonts w:eastAsia="Ebrima" w:cstheme="minorHAnsi"/>
          <w:b/>
          <w:color w:val="000000"/>
        </w:rPr>
        <w:t xml:space="preserve"> </w:t>
      </w:r>
      <w:proofErr w:type="spellStart"/>
      <w:r w:rsidRPr="001D1323">
        <w:rPr>
          <w:rFonts w:eastAsia="Ebrima" w:cstheme="minorHAnsi"/>
          <w:b/>
          <w:color w:val="000000"/>
        </w:rPr>
        <w:t>defecarea</w:t>
      </w:r>
      <w:proofErr w:type="spellEnd"/>
      <w:r w:rsidRPr="001D1323">
        <w:rPr>
          <w:rFonts w:eastAsia="Ebrima" w:cstheme="minorHAnsi"/>
          <w:b/>
          <w:color w:val="000000"/>
        </w:rPr>
        <w:t xml:space="preserve"> </w:t>
      </w:r>
      <w:proofErr w:type="spellStart"/>
      <w:r w:rsidRPr="001D1323">
        <w:rPr>
          <w:rFonts w:eastAsia="Ebrima" w:cstheme="minorHAnsi"/>
          <w:b/>
          <w:color w:val="000000"/>
        </w:rPr>
        <w:t>în</w:t>
      </w:r>
      <w:proofErr w:type="spellEnd"/>
      <w:r w:rsidRPr="001D1323">
        <w:rPr>
          <w:rFonts w:eastAsia="Ebrima" w:cstheme="minorHAnsi"/>
          <w:b/>
          <w:color w:val="000000"/>
        </w:rPr>
        <w:t xml:space="preserve"> </w:t>
      </w:r>
      <w:proofErr w:type="spellStart"/>
      <w:r w:rsidRPr="001D1323">
        <w:rPr>
          <w:rFonts w:eastAsia="Ebrima" w:cstheme="minorHAnsi"/>
          <w:b/>
          <w:color w:val="000000"/>
        </w:rPr>
        <w:t>afara</w:t>
      </w:r>
      <w:proofErr w:type="spellEnd"/>
      <w:r w:rsidRPr="001D1323">
        <w:rPr>
          <w:rFonts w:eastAsia="Ebrima" w:cstheme="minorHAnsi"/>
          <w:b/>
          <w:color w:val="000000"/>
        </w:rPr>
        <w:t xml:space="preserve"> </w:t>
      </w:r>
      <w:proofErr w:type="spellStart"/>
      <w:r w:rsidRPr="001D1323">
        <w:rPr>
          <w:rFonts w:eastAsia="Ebrima" w:cstheme="minorHAnsi"/>
          <w:b/>
          <w:color w:val="000000"/>
        </w:rPr>
        <w:t>toaletelor</w:t>
      </w:r>
      <w:proofErr w:type="spellEnd"/>
      <w:r w:rsidRPr="001D1323">
        <w:rPr>
          <w:rFonts w:eastAsia="Ebrima" w:cstheme="minorHAnsi"/>
          <w:b/>
          <w:color w:val="000000"/>
        </w:rPr>
        <w:t xml:space="preserve">, </w:t>
      </w:r>
      <w:proofErr w:type="spellStart"/>
      <w:r w:rsidRPr="001D1323">
        <w:rPr>
          <w:rFonts w:eastAsia="Ebrima" w:cstheme="minorHAnsi"/>
          <w:b/>
          <w:color w:val="000000"/>
        </w:rPr>
        <w:t>pe</w:t>
      </w:r>
      <w:proofErr w:type="spellEnd"/>
      <w:r w:rsidRPr="001D1323">
        <w:rPr>
          <w:rFonts w:eastAsia="Ebrima" w:cstheme="minorHAnsi"/>
          <w:b/>
          <w:color w:val="000000"/>
        </w:rPr>
        <w:t xml:space="preserve"> </w:t>
      </w:r>
      <w:proofErr w:type="spellStart"/>
      <w:r w:rsidRPr="001D1323">
        <w:rPr>
          <w:rFonts w:eastAsia="Ebrima" w:cstheme="minorHAnsi"/>
          <w:b/>
          <w:color w:val="000000"/>
        </w:rPr>
        <w:t>teren</w:t>
      </w:r>
      <w:proofErr w:type="spellEnd"/>
      <w:r w:rsidRPr="001D1323">
        <w:rPr>
          <w:rFonts w:eastAsia="Ebrima" w:cstheme="minorHAnsi"/>
          <w:b/>
          <w:color w:val="000000"/>
        </w:rPr>
        <w:t xml:space="preserve"> </w:t>
      </w:r>
      <w:proofErr w:type="spellStart"/>
      <w:r w:rsidRPr="001D1323">
        <w:rPr>
          <w:rFonts w:eastAsia="Ebrima" w:cstheme="minorHAnsi"/>
          <w:b/>
          <w:color w:val="000000"/>
        </w:rPr>
        <w:t>și</w:t>
      </w:r>
      <w:proofErr w:type="spellEnd"/>
      <w:r w:rsidRPr="001D1323">
        <w:rPr>
          <w:rFonts w:eastAsia="Ebrima" w:cstheme="minorHAnsi"/>
          <w:b/>
          <w:color w:val="000000"/>
        </w:rPr>
        <w:t xml:space="preserve"> </w:t>
      </w:r>
      <w:proofErr w:type="spellStart"/>
      <w:r w:rsidRPr="001D1323">
        <w:rPr>
          <w:rFonts w:eastAsia="Ebrima" w:cstheme="minorHAnsi"/>
          <w:b/>
          <w:color w:val="000000"/>
        </w:rPr>
        <w:t>în</w:t>
      </w:r>
      <w:proofErr w:type="spellEnd"/>
      <w:r w:rsidRPr="001D1323">
        <w:rPr>
          <w:rFonts w:eastAsia="Ebrima" w:cstheme="minorHAnsi"/>
          <w:b/>
          <w:color w:val="000000"/>
        </w:rPr>
        <w:t xml:space="preserve"> </w:t>
      </w:r>
      <w:proofErr w:type="spellStart"/>
      <w:r w:rsidRPr="001D1323">
        <w:rPr>
          <w:rFonts w:eastAsia="Ebrima" w:cstheme="minorHAnsi"/>
          <w:b/>
          <w:color w:val="000000"/>
        </w:rPr>
        <w:t>împrejurimi</w:t>
      </w:r>
      <w:proofErr w:type="spellEnd"/>
      <w:r w:rsidRPr="001D1323">
        <w:rPr>
          <w:rFonts w:eastAsia="Ebrima" w:cstheme="minorHAnsi"/>
          <w:b/>
          <w:color w:val="000000"/>
        </w:rPr>
        <w:t xml:space="preserve">.  </w:t>
      </w:r>
      <w:proofErr w:type="spellStart"/>
      <w:r w:rsidRPr="001D1323">
        <w:rPr>
          <w:rFonts w:eastAsia="Ebrima" w:cstheme="minorHAnsi"/>
          <w:b/>
          <w:color w:val="000000"/>
        </w:rPr>
        <w:t>Regula</w:t>
      </w:r>
      <w:proofErr w:type="spellEnd"/>
      <w:r w:rsidRPr="001D1323">
        <w:rPr>
          <w:rFonts w:eastAsia="Ebrima" w:cstheme="minorHAnsi"/>
          <w:b/>
          <w:color w:val="000000"/>
        </w:rPr>
        <w:t xml:space="preserve"> este </w:t>
      </w:r>
      <w:proofErr w:type="spellStart"/>
      <w:r w:rsidRPr="001D1323">
        <w:rPr>
          <w:rFonts w:eastAsia="Ebrima" w:cstheme="minorHAnsi"/>
          <w:b/>
          <w:color w:val="000000"/>
        </w:rPr>
        <w:t>utilizarea</w:t>
      </w:r>
      <w:proofErr w:type="spellEnd"/>
      <w:r w:rsidRPr="001D1323">
        <w:rPr>
          <w:rFonts w:eastAsia="Ebrima" w:cstheme="minorHAnsi"/>
          <w:b/>
          <w:color w:val="000000"/>
        </w:rPr>
        <w:t xml:space="preserve"> </w:t>
      </w:r>
      <w:proofErr w:type="spellStart"/>
      <w:r w:rsidRPr="001D1323">
        <w:rPr>
          <w:rFonts w:eastAsia="Ebrima" w:cstheme="minorHAnsi"/>
          <w:b/>
          <w:color w:val="000000"/>
        </w:rPr>
        <w:t>toaletelor</w:t>
      </w:r>
      <w:proofErr w:type="spellEnd"/>
      <w:r w:rsidRPr="001D1323">
        <w:rPr>
          <w:rFonts w:eastAsia="Ebrima" w:cstheme="minorHAnsi"/>
          <w:b/>
          <w:color w:val="000000"/>
        </w:rPr>
        <w:t xml:space="preserve"> </w:t>
      </w:r>
      <w:proofErr w:type="spellStart"/>
      <w:r w:rsidRPr="001D1323">
        <w:rPr>
          <w:rFonts w:cstheme="minorHAnsi"/>
          <w:b/>
        </w:rPr>
        <w:t>puse</w:t>
      </w:r>
      <w:proofErr w:type="spellEnd"/>
      <w:r w:rsidRPr="001D1323">
        <w:rPr>
          <w:rFonts w:cstheme="minorHAnsi"/>
          <w:b/>
        </w:rPr>
        <w:t xml:space="preserve"> la </w:t>
      </w:r>
      <w:proofErr w:type="spellStart"/>
      <w:r w:rsidRPr="001D1323">
        <w:rPr>
          <w:rFonts w:cstheme="minorHAnsi"/>
          <w:b/>
        </w:rPr>
        <w:t>dispoziție</w:t>
      </w:r>
      <w:proofErr w:type="spellEnd"/>
      <w:r w:rsidRPr="001D1323">
        <w:rPr>
          <w:rFonts w:cstheme="minorHAnsi"/>
          <w:b/>
        </w:rPr>
        <w:t>.</w:t>
      </w:r>
      <w:r w:rsidRPr="001D1323">
        <w:rPr>
          <w:rFonts w:eastAsia="Ebrima" w:cstheme="minorHAnsi"/>
          <w:b/>
          <w:color w:val="000000"/>
        </w:rPr>
        <w:t xml:space="preserve"> </w:t>
      </w:r>
    </w:p>
    <w:p w:rsidR="00E96E4A" w:rsidRDefault="00E96E4A"/>
    <w:p w:rsidR="003C4F5D" w:rsidRDefault="003C4F5D"/>
    <w:p w:rsidR="001D1323" w:rsidRPr="001D1323" w:rsidRDefault="00F868AB" w:rsidP="001D1323">
      <w:pPr>
        <w:rPr>
          <w:b/>
          <w:color w:val="000000" w:themeColor="text1"/>
          <w:sz w:val="24"/>
          <w:szCs w:val="24"/>
        </w:rPr>
      </w:pPr>
      <w:proofErr w:type="spellStart"/>
      <w:r w:rsidRPr="001D1323">
        <w:rPr>
          <w:color w:val="000000" w:themeColor="text1"/>
          <w:sz w:val="24"/>
          <w:szCs w:val="24"/>
        </w:rPr>
        <w:t>Accés</w:t>
      </w:r>
      <w:proofErr w:type="spellEnd"/>
      <w:r w:rsidRPr="001D1323">
        <w:rPr>
          <w:color w:val="000000" w:themeColor="text1"/>
          <w:sz w:val="24"/>
          <w:szCs w:val="24"/>
        </w:rPr>
        <w:t xml:space="preserve"> à l’eau</w:t>
      </w:r>
      <w:r w:rsidR="001D1323">
        <w:rPr>
          <w:b/>
          <w:color w:val="000000" w:themeColor="text1"/>
          <w:sz w:val="24"/>
          <w:szCs w:val="24"/>
        </w:rPr>
        <w:t xml:space="preserve"> / </w:t>
      </w:r>
      <w:proofErr w:type="spellStart"/>
      <w:r w:rsidR="001D1323" w:rsidRPr="001D1323">
        <w:rPr>
          <w:b/>
          <w:color w:val="000000" w:themeColor="text1"/>
          <w:sz w:val="24"/>
          <w:szCs w:val="24"/>
        </w:rPr>
        <w:t>Accesul</w:t>
      </w:r>
      <w:proofErr w:type="spellEnd"/>
      <w:r w:rsidR="001D1323" w:rsidRPr="001D1323">
        <w:rPr>
          <w:b/>
          <w:color w:val="000000" w:themeColor="text1"/>
          <w:sz w:val="24"/>
          <w:szCs w:val="24"/>
        </w:rPr>
        <w:t xml:space="preserve"> la </w:t>
      </w:r>
      <w:proofErr w:type="spellStart"/>
      <w:r w:rsidR="001D1323" w:rsidRPr="001D1323">
        <w:rPr>
          <w:b/>
          <w:color w:val="000000" w:themeColor="text1"/>
          <w:sz w:val="24"/>
          <w:szCs w:val="24"/>
        </w:rPr>
        <w:t>apă</w:t>
      </w:r>
      <w:proofErr w:type="spellEnd"/>
      <w:r w:rsidR="001D1323" w:rsidRPr="001D1323">
        <w:rPr>
          <w:b/>
          <w:color w:val="000000" w:themeColor="text1"/>
          <w:sz w:val="24"/>
          <w:szCs w:val="24"/>
        </w:rPr>
        <w:t xml:space="preserve"> </w:t>
      </w:r>
    </w:p>
    <w:p w:rsidR="00F868AB" w:rsidRPr="001D1323" w:rsidRDefault="00F868AB">
      <w:pPr>
        <w:rPr>
          <w:b/>
          <w:color w:val="000000" w:themeColor="text1"/>
          <w:sz w:val="24"/>
          <w:szCs w:val="24"/>
        </w:rPr>
      </w:pPr>
    </w:p>
    <w:p w:rsidR="00F868AB" w:rsidRPr="00AB3E96" w:rsidRDefault="00D440D8" w:rsidP="00F868AB">
      <w:pPr>
        <w:numPr>
          <w:ilvl w:val="0"/>
          <w:numId w:val="2"/>
        </w:numPr>
        <w:pBdr>
          <w:top w:val="nil"/>
          <w:left w:val="nil"/>
          <w:bottom w:val="nil"/>
          <w:right w:val="nil"/>
          <w:between w:val="nil"/>
        </w:pBdr>
        <w:spacing w:after="0" w:line="300" w:lineRule="auto"/>
        <w:jc w:val="both"/>
        <w:rPr>
          <w:color w:val="000000" w:themeColor="text1"/>
        </w:rPr>
      </w:pPr>
      <w:sdt>
        <w:sdtPr>
          <w:rPr>
            <w:color w:val="000000" w:themeColor="text1"/>
          </w:rPr>
          <w:tag w:val="goog_rdk_35"/>
          <w:id w:val="1156268323"/>
        </w:sdtPr>
        <w:sdtEndPr/>
        <w:sdtContent>
          <w:r w:rsidR="00F868AB" w:rsidRPr="00D440D8">
            <w:rPr>
              <w:color w:val="000000" w:themeColor="text1"/>
            </w:rPr>
            <w:t>La consommation d’eau est prise en charge par Nantes Métropole. Chaque mois, un relevé est effectué afin de vérifier que la consommation n’est pas excessive. Veillez à bien fermer les robinets après usage pour ne pas la gaspiller.</w:t>
          </w:r>
        </w:sdtContent>
      </w:sdt>
    </w:p>
    <w:p w:rsidR="00F868AB" w:rsidRPr="00AB3E96" w:rsidRDefault="00D440D8" w:rsidP="00F868AB">
      <w:pPr>
        <w:numPr>
          <w:ilvl w:val="0"/>
          <w:numId w:val="2"/>
        </w:numPr>
        <w:spacing w:after="120" w:line="300" w:lineRule="auto"/>
        <w:jc w:val="both"/>
        <w:rPr>
          <w:color w:val="000000" w:themeColor="text1"/>
        </w:rPr>
      </w:pPr>
      <w:sdt>
        <w:sdtPr>
          <w:rPr>
            <w:color w:val="000000" w:themeColor="text1"/>
          </w:rPr>
          <w:tag w:val="goog_rdk_37"/>
          <w:id w:val="2087948772"/>
        </w:sdtPr>
        <w:sdtEndPr/>
        <w:sdtContent>
          <w:sdt>
            <w:sdtPr>
              <w:rPr>
                <w:color w:val="000000" w:themeColor="text1"/>
              </w:rPr>
              <w:tag w:val="goog_rdk_38"/>
              <w:id w:val="-1464273230"/>
            </w:sdtPr>
            <w:sdtEndPr/>
            <w:sdtContent>
              <w:r w:rsidR="00F868AB" w:rsidRPr="00D440D8">
                <w:rPr>
                  <w:color w:val="000000" w:themeColor="text1"/>
                </w:rPr>
                <w:t xml:space="preserve">Un plombier viendra chaque mois vérifier le bon fonctionnement de l’accès à l’eau et faire l’entretien au besoin.  </w:t>
              </w:r>
            </w:sdtContent>
          </w:sdt>
        </w:sdtContent>
      </w:sdt>
    </w:p>
    <w:p w:rsidR="00F868AB" w:rsidRPr="001D1323" w:rsidRDefault="00F868AB" w:rsidP="00AB3E96">
      <w:pPr>
        <w:numPr>
          <w:ilvl w:val="0"/>
          <w:numId w:val="3"/>
        </w:numPr>
        <w:spacing w:after="0" w:line="300" w:lineRule="auto"/>
        <w:ind w:left="993" w:hanging="284"/>
        <w:jc w:val="both"/>
        <w:rPr>
          <w:b/>
          <w:color w:val="000000" w:themeColor="text1"/>
        </w:rPr>
      </w:pPr>
      <w:proofErr w:type="spellStart"/>
      <w:r w:rsidRPr="001D1323">
        <w:rPr>
          <w:b/>
          <w:color w:val="000000" w:themeColor="text1"/>
        </w:rPr>
        <w:t>Metropola</w:t>
      </w:r>
      <w:proofErr w:type="spellEnd"/>
      <w:r w:rsidRPr="001D1323">
        <w:rPr>
          <w:b/>
          <w:color w:val="000000" w:themeColor="text1"/>
        </w:rPr>
        <w:t xml:space="preserve"> Nantes </w:t>
      </w:r>
      <w:proofErr w:type="spellStart"/>
      <w:r w:rsidRPr="001D1323">
        <w:rPr>
          <w:b/>
          <w:color w:val="000000" w:themeColor="text1"/>
        </w:rPr>
        <w:t>plateste</w:t>
      </w:r>
      <w:proofErr w:type="spellEnd"/>
      <w:r w:rsidRPr="001D1323">
        <w:rPr>
          <w:b/>
          <w:color w:val="000000" w:themeColor="text1"/>
        </w:rPr>
        <w:t xml:space="preserve"> </w:t>
      </w:r>
      <w:proofErr w:type="spellStart"/>
      <w:r w:rsidRPr="001D1323">
        <w:rPr>
          <w:b/>
          <w:color w:val="000000" w:themeColor="text1"/>
        </w:rPr>
        <w:t>consumul</w:t>
      </w:r>
      <w:proofErr w:type="spellEnd"/>
      <w:r w:rsidRPr="001D1323">
        <w:rPr>
          <w:b/>
          <w:color w:val="000000" w:themeColor="text1"/>
        </w:rPr>
        <w:t xml:space="preserve"> de </w:t>
      </w:r>
      <w:proofErr w:type="spellStart"/>
      <w:r w:rsidRPr="001D1323">
        <w:rPr>
          <w:b/>
          <w:color w:val="000000" w:themeColor="text1"/>
        </w:rPr>
        <w:t>apa</w:t>
      </w:r>
      <w:proofErr w:type="spellEnd"/>
      <w:r w:rsidRPr="001D1323">
        <w:rPr>
          <w:b/>
          <w:color w:val="000000" w:themeColor="text1"/>
        </w:rPr>
        <w:t xml:space="preserve">. </w:t>
      </w:r>
      <w:proofErr w:type="spellStart"/>
      <w:r w:rsidRPr="001D1323">
        <w:rPr>
          <w:b/>
          <w:color w:val="000000" w:themeColor="text1"/>
        </w:rPr>
        <w:t>În</w:t>
      </w:r>
      <w:proofErr w:type="spellEnd"/>
      <w:r w:rsidRPr="001D1323">
        <w:rPr>
          <w:b/>
          <w:color w:val="000000" w:themeColor="text1"/>
        </w:rPr>
        <w:t xml:space="preserve"> </w:t>
      </w:r>
      <w:proofErr w:type="spellStart"/>
      <w:r w:rsidRPr="001D1323">
        <w:rPr>
          <w:b/>
          <w:color w:val="000000" w:themeColor="text1"/>
        </w:rPr>
        <w:t>fiecare</w:t>
      </w:r>
      <w:proofErr w:type="spellEnd"/>
      <w:r w:rsidRPr="001D1323">
        <w:rPr>
          <w:b/>
          <w:color w:val="000000" w:themeColor="text1"/>
        </w:rPr>
        <w:t xml:space="preserve"> </w:t>
      </w:r>
      <w:proofErr w:type="spellStart"/>
      <w:r w:rsidRPr="001D1323">
        <w:rPr>
          <w:b/>
          <w:color w:val="000000" w:themeColor="text1"/>
        </w:rPr>
        <w:t>luna</w:t>
      </w:r>
      <w:proofErr w:type="spellEnd"/>
      <w:r w:rsidRPr="001D1323">
        <w:rPr>
          <w:b/>
          <w:color w:val="000000" w:themeColor="text1"/>
        </w:rPr>
        <w:t xml:space="preserve"> se </w:t>
      </w:r>
      <w:proofErr w:type="spellStart"/>
      <w:r w:rsidRPr="001D1323">
        <w:rPr>
          <w:b/>
          <w:color w:val="000000" w:themeColor="text1"/>
        </w:rPr>
        <w:t>citește</w:t>
      </w:r>
      <w:proofErr w:type="spellEnd"/>
      <w:r w:rsidRPr="001D1323">
        <w:rPr>
          <w:b/>
          <w:color w:val="000000" w:themeColor="text1"/>
        </w:rPr>
        <w:t xml:space="preserve"> </w:t>
      </w:r>
      <w:proofErr w:type="spellStart"/>
      <w:r w:rsidRPr="001D1323">
        <w:rPr>
          <w:b/>
          <w:color w:val="000000" w:themeColor="text1"/>
        </w:rPr>
        <w:t>contorul</w:t>
      </w:r>
      <w:proofErr w:type="spellEnd"/>
      <w:r w:rsidRPr="001D1323">
        <w:rPr>
          <w:b/>
          <w:color w:val="000000" w:themeColor="text1"/>
        </w:rPr>
        <w:t xml:space="preserve"> </w:t>
      </w:r>
      <w:proofErr w:type="spellStart"/>
      <w:r w:rsidRPr="001D1323">
        <w:rPr>
          <w:b/>
          <w:color w:val="000000" w:themeColor="text1"/>
        </w:rPr>
        <w:t>pentru</w:t>
      </w:r>
      <w:proofErr w:type="spellEnd"/>
      <w:r w:rsidRPr="001D1323">
        <w:rPr>
          <w:b/>
          <w:color w:val="000000" w:themeColor="text1"/>
        </w:rPr>
        <w:t xml:space="preserve"> a </w:t>
      </w:r>
      <w:proofErr w:type="spellStart"/>
      <w:r w:rsidRPr="001D1323">
        <w:rPr>
          <w:b/>
          <w:color w:val="000000" w:themeColor="text1"/>
        </w:rPr>
        <w:t>verifica</w:t>
      </w:r>
      <w:proofErr w:type="spellEnd"/>
      <w:r w:rsidRPr="001D1323">
        <w:rPr>
          <w:b/>
          <w:color w:val="000000" w:themeColor="text1"/>
        </w:rPr>
        <w:t xml:space="preserve"> </w:t>
      </w:r>
      <w:proofErr w:type="spellStart"/>
      <w:r w:rsidRPr="001D1323">
        <w:rPr>
          <w:b/>
          <w:color w:val="000000" w:themeColor="text1"/>
        </w:rPr>
        <w:t>că</w:t>
      </w:r>
      <w:proofErr w:type="spellEnd"/>
      <w:r w:rsidRPr="001D1323">
        <w:rPr>
          <w:b/>
          <w:color w:val="000000" w:themeColor="text1"/>
        </w:rPr>
        <w:t xml:space="preserve"> </w:t>
      </w:r>
      <w:proofErr w:type="spellStart"/>
      <w:r w:rsidRPr="001D1323">
        <w:rPr>
          <w:b/>
          <w:color w:val="000000" w:themeColor="text1"/>
        </w:rPr>
        <w:t>consumul</w:t>
      </w:r>
      <w:proofErr w:type="spellEnd"/>
      <w:r w:rsidRPr="001D1323">
        <w:rPr>
          <w:b/>
          <w:color w:val="000000" w:themeColor="text1"/>
        </w:rPr>
        <w:t xml:space="preserve"> nu este </w:t>
      </w:r>
      <w:proofErr w:type="spellStart"/>
      <w:r w:rsidRPr="001D1323">
        <w:rPr>
          <w:b/>
          <w:color w:val="000000" w:themeColor="text1"/>
        </w:rPr>
        <w:t>în</w:t>
      </w:r>
      <w:proofErr w:type="spellEnd"/>
      <w:r w:rsidRPr="001D1323">
        <w:rPr>
          <w:b/>
          <w:color w:val="000000" w:themeColor="text1"/>
        </w:rPr>
        <w:t xml:space="preserve"> </w:t>
      </w:r>
      <w:proofErr w:type="spellStart"/>
      <w:r w:rsidRPr="001D1323">
        <w:rPr>
          <w:b/>
          <w:color w:val="000000" w:themeColor="text1"/>
        </w:rPr>
        <w:t>exces</w:t>
      </w:r>
      <w:proofErr w:type="spellEnd"/>
      <w:r w:rsidRPr="001D1323">
        <w:rPr>
          <w:b/>
          <w:color w:val="000000" w:themeColor="text1"/>
        </w:rPr>
        <w:t xml:space="preserve">. Va </w:t>
      </w:r>
      <w:proofErr w:type="spellStart"/>
      <w:r w:rsidRPr="001D1323">
        <w:rPr>
          <w:b/>
          <w:color w:val="000000" w:themeColor="text1"/>
        </w:rPr>
        <w:t>rugam</w:t>
      </w:r>
      <w:proofErr w:type="spellEnd"/>
      <w:r w:rsidRPr="001D1323">
        <w:rPr>
          <w:b/>
          <w:color w:val="000000" w:themeColor="text1"/>
        </w:rPr>
        <w:t xml:space="preserve"> sa </w:t>
      </w:r>
      <w:proofErr w:type="spellStart"/>
      <w:r w:rsidRPr="001D1323">
        <w:rPr>
          <w:b/>
          <w:color w:val="000000" w:themeColor="text1"/>
        </w:rPr>
        <w:t>fiti</w:t>
      </w:r>
      <w:proofErr w:type="spellEnd"/>
      <w:r w:rsidRPr="001D1323">
        <w:rPr>
          <w:b/>
          <w:color w:val="000000" w:themeColor="text1"/>
        </w:rPr>
        <w:t xml:space="preserve"> </w:t>
      </w:r>
      <w:proofErr w:type="spellStart"/>
      <w:r w:rsidRPr="001D1323">
        <w:rPr>
          <w:b/>
          <w:color w:val="000000" w:themeColor="text1"/>
        </w:rPr>
        <w:t>atenti</w:t>
      </w:r>
      <w:proofErr w:type="spellEnd"/>
      <w:r w:rsidRPr="001D1323">
        <w:rPr>
          <w:b/>
          <w:color w:val="000000" w:themeColor="text1"/>
        </w:rPr>
        <w:t xml:space="preserve"> </w:t>
      </w:r>
      <w:proofErr w:type="spellStart"/>
      <w:r w:rsidRPr="001D1323">
        <w:rPr>
          <w:b/>
          <w:color w:val="000000" w:themeColor="text1"/>
        </w:rPr>
        <w:t>și</w:t>
      </w:r>
      <w:proofErr w:type="spellEnd"/>
      <w:r w:rsidRPr="001D1323">
        <w:rPr>
          <w:b/>
          <w:color w:val="000000" w:themeColor="text1"/>
        </w:rPr>
        <w:t xml:space="preserve"> </w:t>
      </w:r>
      <w:proofErr w:type="spellStart"/>
      <w:r w:rsidRPr="001D1323">
        <w:rPr>
          <w:b/>
          <w:color w:val="000000" w:themeColor="text1"/>
        </w:rPr>
        <w:t>să</w:t>
      </w:r>
      <w:proofErr w:type="spellEnd"/>
      <w:r w:rsidRPr="001D1323">
        <w:rPr>
          <w:b/>
          <w:color w:val="000000" w:themeColor="text1"/>
        </w:rPr>
        <w:t xml:space="preserve"> </w:t>
      </w:r>
      <w:proofErr w:type="spellStart"/>
      <w:r w:rsidRPr="001D1323">
        <w:rPr>
          <w:b/>
          <w:color w:val="000000" w:themeColor="text1"/>
        </w:rPr>
        <w:t>închideți</w:t>
      </w:r>
      <w:proofErr w:type="spellEnd"/>
      <w:r w:rsidRPr="001D1323">
        <w:rPr>
          <w:b/>
          <w:color w:val="000000" w:themeColor="text1"/>
        </w:rPr>
        <w:t xml:space="preserve"> bine </w:t>
      </w:r>
      <w:proofErr w:type="spellStart"/>
      <w:r w:rsidRPr="001D1323">
        <w:rPr>
          <w:b/>
          <w:color w:val="000000" w:themeColor="text1"/>
        </w:rPr>
        <w:t>robinetele</w:t>
      </w:r>
      <w:proofErr w:type="spellEnd"/>
      <w:r w:rsidRPr="001D1323">
        <w:rPr>
          <w:b/>
          <w:color w:val="000000" w:themeColor="text1"/>
        </w:rPr>
        <w:t xml:space="preserve"> </w:t>
      </w:r>
      <w:proofErr w:type="spellStart"/>
      <w:r w:rsidRPr="001D1323">
        <w:rPr>
          <w:b/>
          <w:color w:val="000000" w:themeColor="text1"/>
        </w:rPr>
        <w:t>după</w:t>
      </w:r>
      <w:proofErr w:type="spellEnd"/>
      <w:r w:rsidRPr="001D1323">
        <w:rPr>
          <w:b/>
          <w:color w:val="000000" w:themeColor="text1"/>
        </w:rPr>
        <w:t xml:space="preserve"> </w:t>
      </w:r>
      <w:proofErr w:type="spellStart"/>
      <w:r w:rsidRPr="001D1323">
        <w:rPr>
          <w:b/>
          <w:color w:val="000000" w:themeColor="text1"/>
        </w:rPr>
        <w:t>utilizare</w:t>
      </w:r>
      <w:proofErr w:type="spellEnd"/>
      <w:r w:rsidRPr="001D1323">
        <w:rPr>
          <w:b/>
          <w:color w:val="000000" w:themeColor="text1"/>
        </w:rPr>
        <w:t xml:space="preserve">, </w:t>
      </w:r>
      <w:proofErr w:type="gramStart"/>
      <w:r w:rsidRPr="001D1323">
        <w:rPr>
          <w:b/>
          <w:color w:val="000000" w:themeColor="text1"/>
        </w:rPr>
        <w:t>ca</w:t>
      </w:r>
      <w:proofErr w:type="gramEnd"/>
      <w:r w:rsidRPr="001D1323">
        <w:rPr>
          <w:b/>
          <w:color w:val="000000" w:themeColor="text1"/>
        </w:rPr>
        <w:t xml:space="preserve"> sa nu existe </w:t>
      </w:r>
      <w:proofErr w:type="spellStart"/>
      <w:r w:rsidRPr="001D1323">
        <w:rPr>
          <w:b/>
          <w:color w:val="000000" w:themeColor="text1"/>
        </w:rPr>
        <w:t>pierderi</w:t>
      </w:r>
      <w:proofErr w:type="spellEnd"/>
      <w:r w:rsidRPr="001D1323">
        <w:rPr>
          <w:b/>
          <w:color w:val="000000" w:themeColor="text1"/>
        </w:rPr>
        <w:t xml:space="preserve"> de </w:t>
      </w:r>
      <w:proofErr w:type="spellStart"/>
      <w:r w:rsidRPr="001D1323">
        <w:rPr>
          <w:b/>
          <w:color w:val="000000" w:themeColor="text1"/>
        </w:rPr>
        <w:t>apă</w:t>
      </w:r>
      <w:proofErr w:type="spellEnd"/>
      <w:r w:rsidRPr="001D1323">
        <w:rPr>
          <w:b/>
          <w:color w:val="000000" w:themeColor="text1"/>
        </w:rPr>
        <w:t xml:space="preserve">. </w:t>
      </w:r>
    </w:p>
    <w:sdt>
      <w:sdtPr>
        <w:rPr>
          <w:b/>
          <w:color w:val="000000" w:themeColor="text1"/>
        </w:rPr>
        <w:tag w:val="goog_rdk_40"/>
        <w:id w:val="-129716695"/>
      </w:sdtPr>
      <w:sdtEndPr/>
      <w:sdtContent>
        <w:p w:rsidR="00F868AB" w:rsidRPr="001D1323" w:rsidRDefault="00F868AB" w:rsidP="00D440D8">
          <w:pPr>
            <w:numPr>
              <w:ilvl w:val="0"/>
              <w:numId w:val="3"/>
            </w:numPr>
            <w:spacing w:after="120" w:line="300" w:lineRule="auto"/>
            <w:ind w:left="993" w:hanging="284"/>
            <w:jc w:val="both"/>
            <w:rPr>
              <w:b/>
              <w:color w:val="000000" w:themeColor="text1"/>
            </w:rPr>
          </w:pPr>
          <w:r w:rsidRPr="001D1323">
            <w:rPr>
              <w:b/>
              <w:color w:val="000000" w:themeColor="text1"/>
            </w:rPr>
            <w:t xml:space="preserve">Un </w:t>
          </w:r>
          <w:proofErr w:type="spellStart"/>
          <w:r w:rsidRPr="001D1323">
            <w:rPr>
              <w:b/>
              <w:color w:val="000000" w:themeColor="text1"/>
            </w:rPr>
            <w:t>instalator</w:t>
          </w:r>
          <w:proofErr w:type="spellEnd"/>
          <w:r w:rsidRPr="001D1323">
            <w:rPr>
              <w:b/>
              <w:color w:val="000000" w:themeColor="text1"/>
            </w:rPr>
            <w:t xml:space="preserve"> va </w:t>
          </w:r>
          <w:proofErr w:type="spellStart"/>
          <w:r w:rsidRPr="001D1323">
            <w:rPr>
              <w:b/>
              <w:color w:val="000000" w:themeColor="text1"/>
            </w:rPr>
            <w:t>veni</w:t>
          </w:r>
          <w:proofErr w:type="spellEnd"/>
          <w:r w:rsidRPr="001D1323">
            <w:rPr>
              <w:b/>
              <w:color w:val="000000" w:themeColor="text1"/>
            </w:rPr>
            <w:t xml:space="preserve"> </w:t>
          </w:r>
          <w:proofErr w:type="spellStart"/>
          <w:r w:rsidRPr="001D1323">
            <w:rPr>
              <w:b/>
              <w:color w:val="000000" w:themeColor="text1"/>
            </w:rPr>
            <w:t>în</w:t>
          </w:r>
          <w:proofErr w:type="spellEnd"/>
          <w:r w:rsidRPr="001D1323">
            <w:rPr>
              <w:b/>
              <w:color w:val="000000" w:themeColor="text1"/>
            </w:rPr>
            <w:t xml:space="preserve"> </w:t>
          </w:r>
          <w:proofErr w:type="spellStart"/>
          <w:r w:rsidRPr="001D1323">
            <w:rPr>
              <w:b/>
              <w:color w:val="000000" w:themeColor="text1"/>
            </w:rPr>
            <w:t>fiecare</w:t>
          </w:r>
          <w:proofErr w:type="spellEnd"/>
          <w:r w:rsidRPr="001D1323">
            <w:rPr>
              <w:b/>
              <w:color w:val="000000" w:themeColor="text1"/>
            </w:rPr>
            <w:t xml:space="preserve"> </w:t>
          </w:r>
          <w:proofErr w:type="spellStart"/>
          <w:r w:rsidRPr="001D1323">
            <w:rPr>
              <w:b/>
              <w:color w:val="000000" w:themeColor="text1"/>
            </w:rPr>
            <w:t>luna</w:t>
          </w:r>
          <w:proofErr w:type="spellEnd"/>
          <w:r w:rsidRPr="001D1323">
            <w:rPr>
              <w:b/>
              <w:color w:val="000000" w:themeColor="text1"/>
            </w:rPr>
            <w:t xml:space="preserve"> sa </w:t>
          </w:r>
          <w:proofErr w:type="spellStart"/>
          <w:r w:rsidRPr="001D1323">
            <w:rPr>
              <w:b/>
              <w:color w:val="000000" w:themeColor="text1"/>
            </w:rPr>
            <w:t>verifice</w:t>
          </w:r>
          <w:proofErr w:type="spellEnd"/>
          <w:r w:rsidRPr="001D1323">
            <w:rPr>
              <w:b/>
              <w:color w:val="000000" w:themeColor="text1"/>
            </w:rPr>
            <w:t xml:space="preserve"> </w:t>
          </w:r>
          <w:proofErr w:type="spellStart"/>
          <w:r w:rsidRPr="001D1323">
            <w:rPr>
              <w:b/>
              <w:color w:val="000000" w:themeColor="text1"/>
            </w:rPr>
            <w:t>instalațiile</w:t>
          </w:r>
          <w:proofErr w:type="spellEnd"/>
          <w:r w:rsidRPr="001D1323">
            <w:rPr>
              <w:b/>
              <w:color w:val="000000" w:themeColor="text1"/>
            </w:rPr>
            <w:t xml:space="preserve"> </w:t>
          </w:r>
          <w:proofErr w:type="spellStart"/>
          <w:r w:rsidRPr="001D1323">
            <w:rPr>
              <w:b/>
              <w:color w:val="000000" w:themeColor="text1"/>
            </w:rPr>
            <w:t>și</w:t>
          </w:r>
          <w:proofErr w:type="spellEnd"/>
          <w:r w:rsidRPr="001D1323">
            <w:rPr>
              <w:b/>
              <w:color w:val="000000" w:themeColor="text1"/>
            </w:rPr>
            <w:t xml:space="preserve"> cum </w:t>
          </w:r>
          <w:proofErr w:type="spellStart"/>
          <w:r w:rsidRPr="001D1323">
            <w:rPr>
              <w:b/>
              <w:color w:val="000000" w:themeColor="text1"/>
            </w:rPr>
            <w:t>funcționează</w:t>
          </w:r>
          <w:proofErr w:type="spellEnd"/>
          <w:r w:rsidRPr="001D1323">
            <w:rPr>
              <w:b/>
              <w:color w:val="000000" w:themeColor="text1"/>
            </w:rPr>
            <w:t xml:space="preserve"> </w:t>
          </w:r>
          <w:proofErr w:type="spellStart"/>
          <w:r w:rsidRPr="001D1323">
            <w:rPr>
              <w:b/>
              <w:color w:val="000000" w:themeColor="text1"/>
            </w:rPr>
            <w:t>accesul</w:t>
          </w:r>
          <w:proofErr w:type="spellEnd"/>
          <w:r w:rsidRPr="001D1323">
            <w:rPr>
              <w:b/>
              <w:color w:val="000000" w:themeColor="text1"/>
            </w:rPr>
            <w:t xml:space="preserve"> la </w:t>
          </w:r>
          <w:proofErr w:type="spellStart"/>
          <w:r w:rsidRPr="001D1323">
            <w:rPr>
              <w:b/>
              <w:color w:val="000000" w:themeColor="text1"/>
            </w:rPr>
            <w:t>apă</w:t>
          </w:r>
          <w:proofErr w:type="spellEnd"/>
          <w:r w:rsidRPr="001D1323">
            <w:rPr>
              <w:b/>
              <w:color w:val="000000" w:themeColor="text1"/>
            </w:rPr>
            <w:t xml:space="preserve"> </w:t>
          </w:r>
          <w:proofErr w:type="spellStart"/>
          <w:r w:rsidRPr="001D1323">
            <w:rPr>
              <w:b/>
              <w:color w:val="000000" w:themeColor="text1"/>
            </w:rPr>
            <w:t>și</w:t>
          </w:r>
          <w:proofErr w:type="spellEnd"/>
          <w:r w:rsidRPr="001D1323">
            <w:rPr>
              <w:b/>
              <w:color w:val="000000" w:themeColor="text1"/>
            </w:rPr>
            <w:t xml:space="preserve"> sa </w:t>
          </w:r>
          <w:proofErr w:type="spellStart"/>
          <w:r w:rsidRPr="001D1323">
            <w:rPr>
              <w:b/>
              <w:color w:val="000000" w:themeColor="text1"/>
            </w:rPr>
            <w:t>faca</w:t>
          </w:r>
          <w:proofErr w:type="spellEnd"/>
          <w:r w:rsidRPr="001D1323">
            <w:rPr>
              <w:b/>
              <w:color w:val="000000" w:themeColor="text1"/>
            </w:rPr>
            <w:t xml:space="preserve"> </w:t>
          </w:r>
          <w:proofErr w:type="spellStart"/>
          <w:r w:rsidRPr="001D1323">
            <w:rPr>
              <w:b/>
              <w:color w:val="000000" w:themeColor="text1"/>
            </w:rPr>
            <w:t>reparații</w:t>
          </w:r>
          <w:proofErr w:type="spellEnd"/>
          <w:r w:rsidRPr="001D1323">
            <w:rPr>
              <w:b/>
              <w:color w:val="000000" w:themeColor="text1"/>
            </w:rPr>
            <w:t xml:space="preserve"> </w:t>
          </w:r>
          <w:proofErr w:type="spellStart"/>
          <w:r w:rsidRPr="001D1323">
            <w:rPr>
              <w:b/>
              <w:color w:val="000000" w:themeColor="text1"/>
            </w:rPr>
            <w:t>în</w:t>
          </w:r>
          <w:proofErr w:type="spellEnd"/>
          <w:r w:rsidRPr="001D1323">
            <w:rPr>
              <w:b/>
              <w:color w:val="000000" w:themeColor="text1"/>
            </w:rPr>
            <w:t xml:space="preserve"> </w:t>
          </w:r>
          <w:proofErr w:type="spellStart"/>
          <w:r w:rsidRPr="001D1323">
            <w:rPr>
              <w:b/>
              <w:color w:val="000000" w:themeColor="text1"/>
            </w:rPr>
            <w:t>caz</w:t>
          </w:r>
          <w:proofErr w:type="spellEnd"/>
          <w:r w:rsidRPr="001D1323">
            <w:rPr>
              <w:b/>
              <w:color w:val="000000" w:themeColor="text1"/>
            </w:rPr>
            <w:t xml:space="preserve"> de </w:t>
          </w:r>
          <w:proofErr w:type="spellStart"/>
          <w:r w:rsidRPr="001D1323">
            <w:rPr>
              <w:b/>
              <w:color w:val="000000" w:themeColor="text1"/>
            </w:rPr>
            <w:t>nevoie</w:t>
          </w:r>
          <w:proofErr w:type="spellEnd"/>
          <w:r w:rsidRPr="001D1323">
            <w:rPr>
              <w:b/>
              <w:color w:val="000000" w:themeColor="text1"/>
            </w:rPr>
            <w:t xml:space="preserve">.  </w:t>
          </w:r>
          <w:sdt>
            <w:sdtPr>
              <w:rPr>
                <w:b/>
                <w:color w:val="000000" w:themeColor="text1"/>
              </w:rPr>
              <w:tag w:val="goog_rdk_39"/>
              <w:id w:val="937798423"/>
              <w:showingPlcHdr/>
            </w:sdtPr>
            <w:sdtEndPr/>
            <w:sdtContent>
              <w:r w:rsidRPr="001D1323">
                <w:rPr>
                  <w:b/>
                  <w:color w:val="000000" w:themeColor="text1"/>
                </w:rPr>
                <w:t xml:space="preserve">     </w:t>
              </w:r>
            </w:sdtContent>
          </w:sdt>
        </w:p>
      </w:sdtContent>
    </w:sdt>
    <w:p w:rsidR="00F868AB" w:rsidRDefault="00F868AB"/>
    <w:p w:rsidR="00F868AB" w:rsidRDefault="00F868AB"/>
    <w:p w:rsidR="00F868AB" w:rsidRPr="001D1323" w:rsidRDefault="00F868AB" w:rsidP="00F868AB">
      <w:pPr>
        <w:rPr>
          <w:rFonts w:cstheme="minorHAnsi"/>
        </w:rPr>
      </w:pPr>
      <w:r w:rsidRPr="001D1323">
        <w:rPr>
          <w:rFonts w:cstheme="minorHAnsi"/>
        </w:rPr>
        <w:t xml:space="preserve">Les </w:t>
      </w:r>
      <w:proofErr w:type="spellStart"/>
      <w:proofErr w:type="gramStart"/>
      <w:r w:rsidRPr="001D1323">
        <w:rPr>
          <w:rFonts w:cstheme="minorHAnsi"/>
        </w:rPr>
        <w:t>toillettes</w:t>
      </w:r>
      <w:proofErr w:type="spellEnd"/>
      <w:r w:rsidRPr="001D1323">
        <w:rPr>
          <w:rFonts w:cstheme="minorHAnsi"/>
        </w:rPr>
        <w:t xml:space="preserve"> </w:t>
      </w:r>
      <w:r w:rsidR="001D1323" w:rsidRPr="001D1323">
        <w:rPr>
          <w:rFonts w:cstheme="minorHAnsi"/>
        </w:rPr>
        <w:t xml:space="preserve"> </w:t>
      </w:r>
      <w:r w:rsidR="001D1323" w:rsidRPr="001D1323">
        <w:rPr>
          <w:rFonts w:cstheme="minorHAnsi"/>
          <w:b/>
        </w:rPr>
        <w:t>/</w:t>
      </w:r>
      <w:proofErr w:type="gramEnd"/>
      <w:r w:rsidR="001D1323" w:rsidRPr="001D1323">
        <w:rPr>
          <w:rFonts w:cstheme="minorHAnsi"/>
          <w:b/>
        </w:rPr>
        <w:t xml:space="preserve"> </w:t>
      </w:r>
      <w:proofErr w:type="spellStart"/>
      <w:r w:rsidRPr="001D1323">
        <w:rPr>
          <w:rFonts w:cstheme="minorHAnsi"/>
          <w:b/>
        </w:rPr>
        <w:t>Toaletele</w:t>
      </w:r>
      <w:proofErr w:type="spellEnd"/>
      <w:r w:rsidRPr="001D1323">
        <w:rPr>
          <w:rFonts w:cstheme="minorHAnsi"/>
          <w:b/>
        </w:rPr>
        <w:t xml:space="preserve"> - WC-</w:t>
      </w:r>
      <w:proofErr w:type="spellStart"/>
      <w:r w:rsidRPr="001D1323">
        <w:rPr>
          <w:rFonts w:cstheme="minorHAnsi"/>
          <w:b/>
        </w:rPr>
        <w:t>urile</w:t>
      </w:r>
      <w:proofErr w:type="spellEnd"/>
      <w:r w:rsidRPr="001D1323">
        <w:rPr>
          <w:rFonts w:cstheme="minorHAnsi"/>
        </w:rPr>
        <w:t xml:space="preserve"> : </w:t>
      </w:r>
    </w:p>
    <w:p w:rsidR="00F868AB" w:rsidRPr="001D1323" w:rsidRDefault="00F868AB" w:rsidP="00AB3E96">
      <w:pPr>
        <w:numPr>
          <w:ilvl w:val="0"/>
          <w:numId w:val="4"/>
        </w:numPr>
        <w:pBdr>
          <w:top w:val="nil"/>
          <w:left w:val="nil"/>
          <w:bottom w:val="nil"/>
          <w:right w:val="nil"/>
          <w:between w:val="nil"/>
        </w:pBdr>
        <w:spacing w:after="0"/>
        <w:ind w:left="993" w:hanging="426"/>
        <w:rPr>
          <w:rFonts w:cstheme="minorHAnsi"/>
        </w:rPr>
      </w:pPr>
      <w:r w:rsidRPr="001D1323">
        <w:rPr>
          <w:rFonts w:eastAsia="Ebrima" w:cstheme="minorHAnsi"/>
          <w:color w:val="000000"/>
        </w:rPr>
        <w:t>Ne pas jeter autres choses dans les toilettes que du papier toilette (ni préservatifs/ ni couches/ ni linguettes/ ni serviette hygiénique ou même tampons)</w:t>
      </w:r>
    </w:p>
    <w:p w:rsidR="00F868AB" w:rsidRPr="001D1323" w:rsidRDefault="00F868AB" w:rsidP="00AB3E96">
      <w:pPr>
        <w:numPr>
          <w:ilvl w:val="0"/>
          <w:numId w:val="4"/>
        </w:numPr>
        <w:pBdr>
          <w:top w:val="nil"/>
          <w:left w:val="nil"/>
          <w:bottom w:val="nil"/>
          <w:right w:val="nil"/>
          <w:between w:val="nil"/>
        </w:pBdr>
        <w:spacing w:after="0"/>
        <w:ind w:left="993" w:hanging="426"/>
        <w:rPr>
          <w:rFonts w:cstheme="minorHAnsi"/>
          <w:b/>
          <w:color w:val="000000"/>
        </w:rPr>
      </w:pPr>
      <w:r w:rsidRPr="001D1323">
        <w:rPr>
          <w:rFonts w:eastAsia="Ebrima" w:cstheme="minorHAnsi"/>
          <w:b/>
          <w:color w:val="000000"/>
        </w:rPr>
        <w:t xml:space="preserve">Nu </w:t>
      </w:r>
      <w:proofErr w:type="spellStart"/>
      <w:r w:rsidRPr="001D1323">
        <w:rPr>
          <w:rFonts w:eastAsia="Ebrima" w:cstheme="minorHAnsi"/>
          <w:b/>
          <w:color w:val="000000"/>
        </w:rPr>
        <w:t>aruncați</w:t>
      </w:r>
      <w:proofErr w:type="spellEnd"/>
      <w:r w:rsidRPr="001D1323">
        <w:rPr>
          <w:rFonts w:eastAsia="Ebrima" w:cstheme="minorHAnsi"/>
          <w:b/>
          <w:color w:val="000000"/>
        </w:rPr>
        <w:t xml:space="preserve"> </w:t>
      </w:r>
      <w:proofErr w:type="spellStart"/>
      <w:r w:rsidRPr="001D1323">
        <w:rPr>
          <w:rFonts w:eastAsia="Ebrima" w:cstheme="minorHAnsi"/>
          <w:b/>
          <w:color w:val="000000"/>
        </w:rPr>
        <w:t>în</w:t>
      </w:r>
      <w:proofErr w:type="spellEnd"/>
      <w:r w:rsidRPr="001D1323">
        <w:rPr>
          <w:rFonts w:eastAsia="Ebrima" w:cstheme="minorHAnsi"/>
          <w:b/>
          <w:color w:val="000000"/>
        </w:rPr>
        <w:t xml:space="preserve"> </w:t>
      </w:r>
      <w:proofErr w:type="spellStart"/>
      <w:r w:rsidRPr="001D1323">
        <w:rPr>
          <w:rFonts w:eastAsia="Ebrima" w:cstheme="minorHAnsi"/>
          <w:b/>
          <w:color w:val="000000"/>
        </w:rPr>
        <w:t>toaletă</w:t>
      </w:r>
      <w:proofErr w:type="spellEnd"/>
      <w:r w:rsidRPr="001D1323">
        <w:rPr>
          <w:rFonts w:cstheme="minorHAnsi"/>
          <w:b/>
        </w:rPr>
        <w:t xml:space="preserve"> / WC-</w:t>
      </w:r>
      <w:proofErr w:type="spellStart"/>
      <w:r w:rsidRPr="001D1323">
        <w:rPr>
          <w:rFonts w:cstheme="minorHAnsi"/>
          <w:b/>
        </w:rPr>
        <w:t>uri</w:t>
      </w:r>
      <w:proofErr w:type="spellEnd"/>
      <w:r w:rsidRPr="001D1323">
        <w:rPr>
          <w:rFonts w:eastAsia="Ebrima" w:cstheme="minorHAnsi"/>
          <w:b/>
          <w:color w:val="000000"/>
        </w:rPr>
        <w:t xml:space="preserve"> </w:t>
      </w:r>
      <w:proofErr w:type="spellStart"/>
      <w:r w:rsidRPr="001D1323">
        <w:rPr>
          <w:rFonts w:eastAsia="Ebrima" w:cstheme="minorHAnsi"/>
          <w:b/>
          <w:color w:val="000000"/>
        </w:rPr>
        <w:t>altceva</w:t>
      </w:r>
      <w:proofErr w:type="spellEnd"/>
      <w:r w:rsidRPr="001D1323">
        <w:rPr>
          <w:rFonts w:eastAsia="Ebrima" w:cstheme="minorHAnsi"/>
          <w:b/>
          <w:color w:val="000000"/>
        </w:rPr>
        <w:t xml:space="preserve"> </w:t>
      </w:r>
      <w:proofErr w:type="spellStart"/>
      <w:r w:rsidRPr="001D1323">
        <w:rPr>
          <w:rFonts w:eastAsia="Ebrima" w:cstheme="minorHAnsi"/>
          <w:b/>
          <w:color w:val="000000"/>
        </w:rPr>
        <w:t>decât</w:t>
      </w:r>
      <w:proofErr w:type="spellEnd"/>
      <w:r w:rsidRPr="001D1323">
        <w:rPr>
          <w:rFonts w:eastAsia="Ebrima" w:cstheme="minorHAnsi"/>
          <w:b/>
          <w:color w:val="000000"/>
        </w:rPr>
        <w:t xml:space="preserve"> </w:t>
      </w:r>
      <w:proofErr w:type="spellStart"/>
      <w:r w:rsidRPr="001D1323">
        <w:rPr>
          <w:rFonts w:eastAsia="Ebrima" w:cstheme="minorHAnsi"/>
          <w:b/>
          <w:color w:val="000000"/>
        </w:rPr>
        <w:t>hârtia</w:t>
      </w:r>
      <w:proofErr w:type="spellEnd"/>
      <w:r w:rsidRPr="001D1323">
        <w:rPr>
          <w:rFonts w:eastAsia="Ebrima" w:cstheme="minorHAnsi"/>
          <w:b/>
          <w:color w:val="000000"/>
        </w:rPr>
        <w:t xml:space="preserve"> </w:t>
      </w:r>
      <w:proofErr w:type="spellStart"/>
      <w:r w:rsidRPr="001D1323">
        <w:rPr>
          <w:rFonts w:eastAsia="Ebrima" w:cstheme="minorHAnsi"/>
          <w:b/>
          <w:color w:val="000000"/>
        </w:rPr>
        <w:t>igienică</w:t>
      </w:r>
      <w:proofErr w:type="spellEnd"/>
      <w:r w:rsidRPr="001D1323">
        <w:rPr>
          <w:rFonts w:eastAsia="Ebrima" w:cstheme="minorHAnsi"/>
          <w:b/>
          <w:color w:val="000000"/>
        </w:rPr>
        <w:t xml:space="preserve"> (</w:t>
      </w:r>
      <w:proofErr w:type="spellStart"/>
      <w:r w:rsidRPr="001D1323">
        <w:rPr>
          <w:rFonts w:eastAsia="Ebrima" w:cstheme="minorHAnsi"/>
          <w:b/>
          <w:color w:val="000000"/>
        </w:rPr>
        <w:t>nici</w:t>
      </w:r>
      <w:proofErr w:type="spellEnd"/>
      <w:r w:rsidRPr="001D1323">
        <w:rPr>
          <w:rFonts w:eastAsia="Ebrima" w:cstheme="minorHAnsi"/>
          <w:b/>
          <w:color w:val="000000"/>
        </w:rPr>
        <w:t xml:space="preserve"> </w:t>
      </w:r>
      <w:proofErr w:type="spellStart"/>
      <w:r w:rsidRPr="001D1323">
        <w:rPr>
          <w:rFonts w:eastAsia="Ebrima" w:cstheme="minorHAnsi"/>
          <w:b/>
          <w:color w:val="000000"/>
        </w:rPr>
        <w:t>prezervative</w:t>
      </w:r>
      <w:proofErr w:type="spellEnd"/>
      <w:r w:rsidRPr="001D1323">
        <w:rPr>
          <w:rFonts w:eastAsia="Ebrima" w:cstheme="minorHAnsi"/>
          <w:b/>
          <w:color w:val="000000"/>
        </w:rPr>
        <w:t xml:space="preserve"> / </w:t>
      </w:r>
      <w:proofErr w:type="spellStart"/>
      <w:r w:rsidRPr="001D1323">
        <w:rPr>
          <w:rFonts w:eastAsia="Ebrima" w:cstheme="minorHAnsi"/>
          <w:b/>
          <w:color w:val="000000"/>
        </w:rPr>
        <w:t>nici</w:t>
      </w:r>
      <w:proofErr w:type="spellEnd"/>
      <w:r w:rsidRPr="001D1323">
        <w:rPr>
          <w:rFonts w:eastAsia="Ebrima" w:cstheme="minorHAnsi"/>
          <w:b/>
          <w:color w:val="000000"/>
        </w:rPr>
        <w:t xml:space="preserve"> </w:t>
      </w:r>
      <w:proofErr w:type="spellStart"/>
      <w:r w:rsidRPr="001D1323">
        <w:rPr>
          <w:rFonts w:eastAsia="Ebrima" w:cstheme="minorHAnsi"/>
          <w:b/>
          <w:color w:val="000000"/>
        </w:rPr>
        <w:t>scutece</w:t>
      </w:r>
      <w:proofErr w:type="spellEnd"/>
      <w:r w:rsidRPr="001D1323">
        <w:rPr>
          <w:rFonts w:eastAsia="Ebrima" w:cstheme="minorHAnsi"/>
          <w:b/>
          <w:color w:val="000000"/>
        </w:rPr>
        <w:t xml:space="preserve"> / </w:t>
      </w:r>
      <w:proofErr w:type="spellStart"/>
      <w:r w:rsidRPr="001D1323">
        <w:rPr>
          <w:rFonts w:eastAsia="Ebrima" w:cstheme="minorHAnsi"/>
          <w:b/>
          <w:color w:val="000000"/>
        </w:rPr>
        <w:t>nici</w:t>
      </w:r>
      <w:proofErr w:type="spellEnd"/>
      <w:r w:rsidRPr="001D1323">
        <w:rPr>
          <w:rFonts w:eastAsia="Ebrima" w:cstheme="minorHAnsi"/>
          <w:b/>
          <w:color w:val="000000"/>
        </w:rPr>
        <w:t xml:space="preserve"> </w:t>
      </w:r>
      <w:r w:rsidRPr="001D1323">
        <w:rPr>
          <w:rFonts w:cstheme="minorHAnsi"/>
          <w:b/>
        </w:rPr>
        <w:t>absorbante</w:t>
      </w:r>
      <w:r w:rsidRPr="001D1323">
        <w:rPr>
          <w:rFonts w:eastAsia="Ebrima" w:cstheme="minorHAnsi"/>
          <w:b/>
          <w:color w:val="000000"/>
        </w:rPr>
        <w:t xml:space="preserve">, </w:t>
      </w:r>
      <w:proofErr w:type="spellStart"/>
      <w:r w:rsidRPr="001D1323">
        <w:rPr>
          <w:rFonts w:eastAsia="Ebrima" w:cstheme="minorHAnsi"/>
          <w:b/>
          <w:color w:val="000000"/>
        </w:rPr>
        <w:t>nici</w:t>
      </w:r>
      <w:proofErr w:type="spellEnd"/>
      <w:r w:rsidRPr="001D1323">
        <w:rPr>
          <w:rFonts w:eastAsia="Ebrima" w:cstheme="minorHAnsi"/>
          <w:b/>
          <w:color w:val="000000"/>
        </w:rPr>
        <w:t xml:space="preserve"> </w:t>
      </w:r>
      <w:proofErr w:type="spellStart"/>
      <w:r w:rsidRPr="001D1323">
        <w:rPr>
          <w:rFonts w:eastAsia="Ebrima" w:cstheme="minorHAnsi"/>
          <w:b/>
          <w:color w:val="000000"/>
        </w:rPr>
        <w:t>tampoane</w:t>
      </w:r>
      <w:proofErr w:type="spellEnd"/>
      <w:r w:rsidRPr="001D1323">
        <w:rPr>
          <w:rFonts w:eastAsia="Ebrima" w:cstheme="minorHAnsi"/>
          <w:b/>
          <w:color w:val="000000"/>
        </w:rPr>
        <w:t>)</w:t>
      </w:r>
    </w:p>
    <w:p w:rsidR="00F868AB" w:rsidRPr="001D1323" w:rsidRDefault="00F868AB" w:rsidP="00AB3E96">
      <w:pPr>
        <w:numPr>
          <w:ilvl w:val="0"/>
          <w:numId w:val="4"/>
        </w:numPr>
        <w:pBdr>
          <w:top w:val="nil"/>
          <w:left w:val="nil"/>
          <w:bottom w:val="nil"/>
          <w:right w:val="nil"/>
          <w:between w:val="nil"/>
        </w:pBdr>
        <w:spacing w:after="0"/>
        <w:ind w:left="993" w:hanging="426"/>
        <w:rPr>
          <w:rFonts w:cstheme="minorHAnsi"/>
        </w:rPr>
      </w:pPr>
      <w:r w:rsidRPr="001D1323">
        <w:rPr>
          <w:rFonts w:eastAsia="Ebrima" w:cstheme="minorHAnsi"/>
          <w:color w:val="000000"/>
        </w:rPr>
        <w:t>Ne pas démonter en cas de bouchage (</w:t>
      </w:r>
      <w:r w:rsidR="003C4F5D" w:rsidRPr="001D1323">
        <w:rPr>
          <w:rFonts w:eastAsia="Ebrima" w:cstheme="minorHAnsi"/>
          <w:color w:val="000000"/>
        </w:rPr>
        <w:t>Prévenir un</w:t>
      </w:r>
      <w:r w:rsidR="00407D68" w:rsidRPr="001D1323">
        <w:rPr>
          <w:rFonts w:eastAsia="Ebrima" w:cstheme="minorHAnsi"/>
          <w:color w:val="000000"/>
        </w:rPr>
        <w:t xml:space="preserve">e personne </w:t>
      </w:r>
      <w:r w:rsidR="003C4F5D" w:rsidRPr="001D1323">
        <w:rPr>
          <w:rFonts w:eastAsia="Ebrima" w:cstheme="minorHAnsi"/>
          <w:color w:val="000000"/>
        </w:rPr>
        <w:t xml:space="preserve">de Solidarités international ou de Les Forges </w:t>
      </w:r>
      <w:r w:rsidR="00407D68" w:rsidRPr="001D1323">
        <w:rPr>
          <w:rFonts w:eastAsia="Ebrima" w:cstheme="minorHAnsi"/>
          <w:color w:val="000000"/>
        </w:rPr>
        <w:t>médiation</w:t>
      </w:r>
      <w:r w:rsidRPr="001D1323">
        <w:rPr>
          <w:rFonts w:eastAsia="Ebrima" w:cstheme="minorHAnsi"/>
          <w:color w:val="000000"/>
        </w:rPr>
        <w:t>)</w:t>
      </w:r>
    </w:p>
    <w:sdt>
      <w:sdtPr>
        <w:rPr>
          <w:rFonts w:cstheme="minorHAnsi"/>
        </w:rPr>
        <w:tag w:val="goog_rdk_45"/>
        <w:id w:val="1862773190"/>
      </w:sdtPr>
      <w:sdtEndPr/>
      <w:sdtContent>
        <w:p w:rsidR="00F868AB" w:rsidRPr="001D1323" w:rsidRDefault="00F868AB" w:rsidP="00D440D8">
          <w:pPr>
            <w:numPr>
              <w:ilvl w:val="0"/>
              <w:numId w:val="4"/>
            </w:numPr>
            <w:pBdr>
              <w:top w:val="nil"/>
              <w:left w:val="nil"/>
              <w:bottom w:val="nil"/>
              <w:right w:val="nil"/>
              <w:between w:val="nil"/>
            </w:pBdr>
            <w:spacing w:after="0"/>
            <w:ind w:left="993" w:hanging="426"/>
            <w:rPr>
              <w:rFonts w:cstheme="minorHAnsi"/>
            </w:rPr>
          </w:pPr>
          <w:r w:rsidRPr="001D1323">
            <w:rPr>
              <w:rFonts w:eastAsia="Ebrima" w:cstheme="minorHAnsi"/>
              <w:b/>
              <w:color w:val="000000"/>
            </w:rPr>
            <w:t xml:space="preserve">Nu </w:t>
          </w:r>
          <w:proofErr w:type="spellStart"/>
          <w:r w:rsidRPr="001D1323">
            <w:rPr>
              <w:rFonts w:cstheme="minorHAnsi"/>
              <w:b/>
            </w:rPr>
            <w:t>demontați</w:t>
          </w:r>
          <w:proofErr w:type="spellEnd"/>
          <w:r w:rsidRPr="001D1323">
            <w:rPr>
              <w:rFonts w:eastAsia="Ebrima" w:cstheme="minorHAnsi"/>
              <w:b/>
              <w:color w:val="000000"/>
            </w:rPr>
            <w:t xml:space="preserve"> </w:t>
          </w:r>
          <w:proofErr w:type="spellStart"/>
          <w:r w:rsidRPr="001D1323">
            <w:rPr>
              <w:rFonts w:eastAsia="Ebrima" w:cstheme="minorHAnsi"/>
              <w:b/>
              <w:color w:val="000000"/>
            </w:rPr>
            <w:t>nimic</w:t>
          </w:r>
          <w:proofErr w:type="spellEnd"/>
          <w:r w:rsidRPr="001D1323">
            <w:rPr>
              <w:rFonts w:eastAsia="Ebrima" w:cstheme="minorHAnsi"/>
              <w:b/>
              <w:color w:val="000000"/>
            </w:rPr>
            <w:t xml:space="preserve"> </w:t>
          </w:r>
          <w:proofErr w:type="spellStart"/>
          <w:r w:rsidRPr="001D1323">
            <w:rPr>
              <w:rFonts w:cstheme="minorHAnsi"/>
              <w:b/>
            </w:rPr>
            <w:t>dacă</w:t>
          </w:r>
          <w:proofErr w:type="spellEnd"/>
          <w:r w:rsidRPr="001D1323">
            <w:rPr>
              <w:rFonts w:eastAsia="Ebrima" w:cstheme="minorHAnsi"/>
              <w:b/>
              <w:color w:val="000000"/>
            </w:rPr>
            <w:t xml:space="preserve"> se </w:t>
          </w:r>
          <w:proofErr w:type="spellStart"/>
          <w:r w:rsidRPr="001D1323">
            <w:rPr>
              <w:rFonts w:eastAsia="Ebrima" w:cstheme="minorHAnsi"/>
              <w:b/>
              <w:color w:val="000000"/>
            </w:rPr>
            <w:t>infunda</w:t>
          </w:r>
          <w:proofErr w:type="spellEnd"/>
          <w:r w:rsidRPr="001D1323">
            <w:rPr>
              <w:rFonts w:eastAsia="Ebrima" w:cstheme="minorHAnsi"/>
              <w:b/>
              <w:color w:val="000000"/>
            </w:rPr>
            <w:t xml:space="preserve"> </w:t>
          </w:r>
          <w:proofErr w:type="spellStart"/>
          <w:r w:rsidRPr="001D1323">
            <w:rPr>
              <w:rFonts w:eastAsia="Ebrima" w:cstheme="minorHAnsi"/>
              <w:b/>
              <w:color w:val="000000"/>
            </w:rPr>
            <w:t>toaleta</w:t>
          </w:r>
          <w:proofErr w:type="spellEnd"/>
          <w:r w:rsidRPr="001D1323">
            <w:rPr>
              <w:rFonts w:eastAsia="Ebrima" w:cstheme="minorHAnsi"/>
              <w:b/>
              <w:color w:val="000000"/>
            </w:rPr>
            <w:t xml:space="preserve"> (</w:t>
          </w:r>
          <w:proofErr w:type="spellStart"/>
          <w:r w:rsidR="00407D68" w:rsidRPr="001D1323">
            <w:rPr>
              <w:rFonts w:eastAsia="Ebrima" w:cstheme="minorHAnsi"/>
              <w:b/>
              <w:color w:val="000000"/>
            </w:rPr>
            <w:t>Anutati</w:t>
          </w:r>
          <w:proofErr w:type="spellEnd"/>
          <w:r w:rsidR="00407D68" w:rsidRPr="001D1323">
            <w:rPr>
              <w:rFonts w:eastAsia="Ebrima" w:cstheme="minorHAnsi"/>
              <w:b/>
              <w:color w:val="000000"/>
            </w:rPr>
            <w:t xml:space="preserve"> </w:t>
          </w:r>
          <w:proofErr w:type="spellStart"/>
          <w:r w:rsidR="00407D68" w:rsidRPr="001D1323">
            <w:rPr>
              <w:rFonts w:eastAsia="Ebrima" w:cstheme="minorHAnsi"/>
              <w:b/>
              <w:color w:val="000000"/>
            </w:rPr>
            <w:t>pe</w:t>
          </w:r>
          <w:proofErr w:type="spellEnd"/>
          <w:r w:rsidR="00407D68" w:rsidRPr="001D1323">
            <w:rPr>
              <w:rFonts w:eastAsia="Ebrima" w:cstheme="minorHAnsi"/>
              <w:b/>
              <w:color w:val="000000"/>
            </w:rPr>
            <w:t xml:space="preserve"> </w:t>
          </w:r>
          <w:proofErr w:type="spellStart"/>
          <w:r w:rsidR="00407D68" w:rsidRPr="001D1323">
            <w:rPr>
              <w:rFonts w:eastAsia="Ebrima" w:cstheme="minorHAnsi"/>
              <w:b/>
              <w:color w:val="000000"/>
            </w:rPr>
            <w:t>cineva</w:t>
          </w:r>
          <w:proofErr w:type="spellEnd"/>
          <w:r w:rsidR="00407D68" w:rsidRPr="001D1323">
            <w:rPr>
              <w:rFonts w:eastAsia="Ebrima" w:cstheme="minorHAnsi"/>
              <w:b/>
              <w:color w:val="000000"/>
            </w:rPr>
            <w:t xml:space="preserve"> </w:t>
          </w:r>
          <w:proofErr w:type="spellStart"/>
          <w:r w:rsidR="00407D68" w:rsidRPr="001D1323">
            <w:rPr>
              <w:rFonts w:eastAsia="Ebrima" w:cstheme="minorHAnsi"/>
              <w:b/>
              <w:color w:val="000000"/>
            </w:rPr>
            <w:t>din</w:t>
          </w:r>
          <w:proofErr w:type="spellEnd"/>
          <w:r w:rsidR="00407D68" w:rsidRPr="001D1323">
            <w:rPr>
              <w:rFonts w:eastAsia="Ebrima" w:cstheme="minorHAnsi"/>
              <w:b/>
              <w:color w:val="000000"/>
            </w:rPr>
            <w:t xml:space="preserve"> Solidarités International </w:t>
          </w:r>
          <w:proofErr w:type="spellStart"/>
          <w:r w:rsidR="00407D68" w:rsidRPr="001D1323">
            <w:rPr>
              <w:rFonts w:eastAsia="Ebrima" w:cstheme="minorHAnsi"/>
              <w:b/>
              <w:color w:val="000000"/>
            </w:rPr>
            <w:t>sau</w:t>
          </w:r>
          <w:proofErr w:type="spellEnd"/>
          <w:r w:rsidR="00407D68" w:rsidRPr="001D1323">
            <w:rPr>
              <w:rFonts w:eastAsia="Ebrima" w:cstheme="minorHAnsi"/>
              <w:b/>
              <w:color w:val="000000"/>
            </w:rPr>
            <w:t xml:space="preserve"> Les Forges médiation)</w:t>
          </w:r>
          <w:r w:rsidRPr="001D1323">
            <w:rPr>
              <w:rFonts w:eastAsia="Ebrima" w:cstheme="minorHAnsi"/>
              <w:b/>
              <w:color w:val="000000"/>
            </w:rPr>
            <w:t xml:space="preserve"> </w:t>
          </w:r>
        </w:p>
      </w:sdtContent>
    </w:sdt>
    <w:p w:rsidR="00F868AB" w:rsidRPr="001D1323" w:rsidRDefault="00F868AB" w:rsidP="00AB3E96">
      <w:pPr>
        <w:numPr>
          <w:ilvl w:val="0"/>
          <w:numId w:val="4"/>
        </w:numPr>
        <w:pBdr>
          <w:top w:val="nil"/>
          <w:left w:val="nil"/>
          <w:bottom w:val="nil"/>
          <w:right w:val="nil"/>
          <w:between w:val="nil"/>
        </w:pBdr>
        <w:spacing w:after="0"/>
        <w:ind w:left="993" w:hanging="426"/>
        <w:rPr>
          <w:rFonts w:cstheme="minorHAnsi"/>
        </w:rPr>
      </w:pPr>
      <w:r w:rsidRPr="001D1323">
        <w:rPr>
          <w:rFonts w:eastAsia="Ebrima" w:cstheme="minorHAnsi"/>
          <w:color w:val="000000"/>
        </w:rPr>
        <w:t>Ne pas toucher la plomberie en général</w:t>
      </w:r>
    </w:p>
    <w:sdt>
      <w:sdtPr>
        <w:rPr>
          <w:rFonts w:cstheme="minorHAnsi"/>
        </w:rPr>
        <w:tag w:val="goog_rdk_48"/>
        <w:id w:val="-307624122"/>
      </w:sdtPr>
      <w:sdtEndPr/>
      <w:sdtContent>
        <w:p w:rsidR="00F868AB" w:rsidRPr="00D440D8" w:rsidRDefault="00F868AB" w:rsidP="00D440D8">
          <w:pPr>
            <w:numPr>
              <w:ilvl w:val="0"/>
              <w:numId w:val="4"/>
            </w:numPr>
            <w:pBdr>
              <w:top w:val="nil"/>
              <w:left w:val="nil"/>
              <w:bottom w:val="nil"/>
              <w:right w:val="nil"/>
              <w:between w:val="nil"/>
            </w:pBdr>
            <w:spacing w:after="0"/>
            <w:ind w:left="993" w:hanging="426"/>
            <w:rPr>
              <w:rFonts w:cstheme="minorHAnsi"/>
              <w:b/>
              <w:color w:val="000000"/>
            </w:rPr>
          </w:pPr>
          <w:r w:rsidRPr="001D1323">
            <w:rPr>
              <w:rFonts w:eastAsia="Ebrima" w:cstheme="minorHAnsi"/>
              <w:b/>
              <w:color w:val="000000"/>
            </w:rPr>
            <w:t xml:space="preserve">Nu </w:t>
          </w:r>
          <w:proofErr w:type="spellStart"/>
          <w:r w:rsidRPr="001D1323">
            <w:rPr>
              <w:rFonts w:cstheme="minorHAnsi"/>
              <w:b/>
            </w:rPr>
            <w:t>încercați</w:t>
          </w:r>
          <w:proofErr w:type="spellEnd"/>
          <w:r w:rsidRPr="001D1323">
            <w:rPr>
              <w:rFonts w:eastAsia="Ebrima" w:cstheme="minorHAnsi"/>
              <w:b/>
              <w:color w:val="000000"/>
            </w:rPr>
            <w:t xml:space="preserve"> </w:t>
          </w:r>
          <w:proofErr w:type="spellStart"/>
          <w:r w:rsidRPr="001D1323">
            <w:rPr>
              <w:rFonts w:cstheme="minorHAnsi"/>
              <w:b/>
            </w:rPr>
            <w:t>să</w:t>
          </w:r>
          <w:proofErr w:type="spellEnd"/>
          <w:r w:rsidRPr="001D1323">
            <w:rPr>
              <w:rFonts w:eastAsia="Ebrima" w:cstheme="minorHAnsi"/>
              <w:b/>
              <w:color w:val="000000"/>
            </w:rPr>
            <w:t xml:space="preserve"> </w:t>
          </w:r>
          <w:proofErr w:type="spellStart"/>
          <w:r w:rsidRPr="001D1323">
            <w:rPr>
              <w:rFonts w:cstheme="minorHAnsi"/>
              <w:b/>
            </w:rPr>
            <w:t>demontați</w:t>
          </w:r>
          <w:proofErr w:type="spellEnd"/>
          <w:r w:rsidRPr="001D1323">
            <w:rPr>
              <w:rFonts w:cstheme="minorHAnsi"/>
              <w:b/>
            </w:rPr>
            <w:t xml:space="preserve"> </w:t>
          </w:r>
          <w:proofErr w:type="spellStart"/>
          <w:r w:rsidRPr="001D1323">
            <w:rPr>
              <w:rFonts w:cstheme="minorHAnsi"/>
              <w:b/>
            </w:rPr>
            <w:t>nimic</w:t>
          </w:r>
          <w:proofErr w:type="spellEnd"/>
          <w:r w:rsidRPr="001D1323">
            <w:rPr>
              <w:rFonts w:cstheme="minorHAnsi"/>
              <w:b/>
            </w:rPr>
            <w:t xml:space="preserve"> ce </w:t>
          </w:r>
          <w:proofErr w:type="spellStart"/>
          <w:r w:rsidRPr="001D1323">
            <w:rPr>
              <w:rFonts w:cstheme="minorHAnsi"/>
              <w:b/>
            </w:rPr>
            <w:t>ține</w:t>
          </w:r>
          <w:proofErr w:type="spellEnd"/>
          <w:r w:rsidRPr="001D1323">
            <w:rPr>
              <w:rFonts w:cstheme="minorHAnsi"/>
              <w:b/>
            </w:rPr>
            <w:t xml:space="preserve"> de</w:t>
          </w:r>
          <w:r w:rsidRPr="001D1323">
            <w:rPr>
              <w:rFonts w:eastAsia="Ebrima" w:cstheme="minorHAnsi"/>
              <w:b/>
              <w:color w:val="000000"/>
            </w:rPr>
            <w:t xml:space="preserve"> </w:t>
          </w:r>
          <w:proofErr w:type="spellStart"/>
          <w:r w:rsidRPr="001D1323">
            <w:rPr>
              <w:rFonts w:eastAsia="Ebrima" w:cstheme="minorHAnsi"/>
              <w:b/>
              <w:color w:val="000000"/>
            </w:rPr>
            <w:t>instalațiile</w:t>
          </w:r>
          <w:proofErr w:type="spellEnd"/>
          <w:r w:rsidRPr="001D1323">
            <w:rPr>
              <w:rFonts w:eastAsia="Ebrima" w:cstheme="minorHAnsi"/>
              <w:b/>
              <w:color w:val="000000"/>
            </w:rPr>
            <w:t xml:space="preserve"> </w:t>
          </w:r>
          <w:proofErr w:type="spellStart"/>
          <w:r w:rsidRPr="001D1323">
            <w:rPr>
              <w:rFonts w:eastAsia="Ebrima" w:cstheme="minorHAnsi"/>
              <w:b/>
              <w:color w:val="000000"/>
            </w:rPr>
            <w:t>sanitare</w:t>
          </w:r>
          <w:proofErr w:type="spellEnd"/>
          <w:sdt>
            <w:sdtPr>
              <w:rPr>
                <w:rFonts w:cstheme="minorHAnsi"/>
              </w:rPr>
              <w:tag w:val="goog_rdk_47"/>
              <w:id w:val="-1594157250"/>
              <w:showingPlcHdr/>
            </w:sdtPr>
            <w:sdtEndPr/>
            <w:sdtContent>
              <w:r w:rsidR="00AB3E96" w:rsidRPr="001D1323">
                <w:rPr>
                  <w:rFonts w:cstheme="minorHAnsi"/>
                </w:rPr>
                <w:t xml:space="preserve">     </w:t>
              </w:r>
            </w:sdtContent>
          </w:sdt>
        </w:p>
      </w:sdtContent>
    </w:sdt>
    <w:p w:rsidR="00F868AB" w:rsidRDefault="00F868AB" w:rsidP="00AB3E96">
      <w:pPr>
        <w:pBdr>
          <w:top w:val="nil"/>
          <w:left w:val="nil"/>
          <w:bottom w:val="nil"/>
          <w:right w:val="nil"/>
          <w:between w:val="nil"/>
        </w:pBdr>
        <w:ind w:left="993"/>
        <w:rPr>
          <w:color w:val="000000"/>
        </w:rPr>
      </w:pPr>
    </w:p>
    <w:p w:rsidR="00AB3E96" w:rsidRDefault="00AB3E96" w:rsidP="00AB3E96">
      <w:pPr>
        <w:pBdr>
          <w:top w:val="nil"/>
          <w:left w:val="nil"/>
          <w:bottom w:val="nil"/>
          <w:right w:val="nil"/>
          <w:between w:val="nil"/>
        </w:pBdr>
        <w:ind w:left="993"/>
        <w:rPr>
          <w:color w:val="000000"/>
        </w:rPr>
      </w:pPr>
    </w:p>
    <w:p w:rsidR="00AB3E96" w:rsidRDefault="00AB3E96" w:rsidP="00AB3E96">
      <w:pPr>
        <w:pBdr>
          <w:top w:val="nil"/>
          <w:left w:val="nil"/>
          <w:bottom w:val="nil"/>
          <w:right w:val="nil"/>
          <w:between w:val="nil"/>
        </w:pBdr>
        <w:ind w:left="993"/>
        <w:rPr>
          <w:color w:val="000000"/>
        </w:rPr>
      </w:pPr>
    </w:p>
    <w:p w:rsidR="00AB3E96" w:rsidRDefault="00AB3E96" w:rsidP="00AB3E96">
      <w:pPr>
        <w:pBdr>
          <w:top w:val="nil"/>
          <w:left w:val="nil"/>
          <w:bottom w:val="nil"/>
          <w:right w:val="nil"/>
          <w:between w:val="nil"/>
        </w:pBdr>
        <w:ind w:left="993"/>
        <w:rPr>
          <w:color w:val="000000"/>
        </w:rPr>
      </w:pPr>
    </w:p>
    <w:p w:rsidR="00AB3E96" w:rsidRDefault="00AB3E96" w:rsidP="00AB3E96">
      <w:pPr>
        <w:pBdr>
          <w:top w:val="nil"/>
          <w:left w:val="nil"/>
          <w:bottom w:val="nil"/>
          <w:right w:val="nil"/>
          <w:between w:val="nil"/>
        </w:pBdr>
        <w:ind w:left="993"/>
        <w:rPr>
          <w:color w:val="000000"/>
        </w:rPr>
      </w:pPr>
    </w:p>
    <w:p w:rsidR="001D1323" w:rsidRDefault="001D1323" w:rsidP="00F868AB"/>
    <w:p w:rsidR="00F868AB" w:rsidRPr="001D1323" w:rsidRDefault="00F868AB" w:rsidP="00F868AB">
      <w:r>
        <w:lastRenderedPageBreak/>
        <w:t xml:space="preserve">Entretien régulier </w:t>
      </w:r>
      <w:r w:rsidR="001D1323">
        <w:t xml:space="preserve">/ </w:t>
      </w:r>
      <w:proofErr w:type="spellStart"/>
      <w:r>
        <w:rPr>
          <w:b/>
        </w:rPr>
        <w:t>Întreținerea</w:t>
      </w:r>
      <w:proofErr w:type="spellEnd"/>
      <w:r>
        <w:rPr>
          <w:b/>
        </w:rPr>
        <w:t xml:space="preserve"> </w:t>
      </w:r>
      <w:proofErr w:type="spellStart"/>
      <w:r>
        <w:rPr>
          <w:b/>
        </w:rPr>
        <w:t>periodică</w:t>
      </w:r>
      <w:proofErr w:type="spellEnd"/>
    </w:p>
    <w:sdt>
      <w:sdtPr>
        <w:tag w:val="goog_rdk_52"/>
        <w:id w:val="-1664627085"/>
      </w:sdtPr>
      <w:sdtEndPr>
        <w:rPr>
          <w:rFonts w:cstheme="minorHAnsi"/>
          <w:color w:val="000000" w:themeColor="text1"/>
        </w:rPr>
      </w:sdtEndPr>
      <w:sdtContent>
        <w:p w:rsidR="00F868AB" w:rsidRPr="00F868AB" w:rsidRDefault="00D440D8" w:rsidP="00AB3E96">
          <w:pPr>
            <w:numPr>
              <w:ilvl w:val="0"/>
              <w:numId w:val="4"/>
            </w:numPr>
            <w:pBdr>
              <w:top w:val="nil"/>
              <w:left w:val="nil"/>
              <w:bottom w:val="nil"/>
              <w:right w:val="nil"/>
              <w:between w:val="nil"/>
            </w:pBdr>
            <w:spacing w:after="0" w:line="300" w:lineRule="auto"/>
            <w:ind w:left="993" w:hanging="426"/>
            <w:jc w:val="both"/>
            <w:rPr>
              <w:rFonts w:cstheme="minorHAnsi"/>
              <w:color w:val="000000" w:themeColor="text1"/>
            </w:rPr>
          </w:pPr>
          <w:sdt>
            <w:sdtPr>
              <w:tag w:val="goog_rdk_50"/>
              <w:id w:val="-431053593"/>
            </w:sdtPr>
            <w:sdtEndPr>
              <w:rPr>
                <w:rFonts w:cstheme="minorHAnsi"/>
                <w:color w:val="000000" w:themeColor="text1"/>
              </w:rPr>
            </w:sdtEndPr>
            <w:sdtContent>
              <w:sdt>
                <w:sdtPr>
                  <w:rPr>
                    <w:rFonts w:cstheme="minorHAnsi"/>
                    <w:color w:val="000000" w:themeColor="text1"/>
                  </w:rPr>
                  <w:tag w:val="goog_rdk_51"/>
                  <w:id w:val="1706297155"/>
                </w:sdtPr>
                <w:sdtEndPr/>
                <w:sdtContent>
                  <w:r w:rsidR="00F868AB" w:rsidRPr="00D440D8">
                    <w:rPr>
                      <w:rFonts w:cstheme="minorHAnsi"/>
                      <w:color w:val="000000" w:themeColor="text1"/>
                    </w:rPr>
                    <w:t>Chaque personne utilisant les toilettes s’engage à les laisser propre après usage.</w:t>
                  </w:r>
                </w:sdtContent>
              </w:sdt>
            </w:sdtContent>
          </w:sdt>
        </w:p>
      </w:sdtContent>
    </w:sdt>
    <w:p w:rsidR="00F868AB" w:rsidRPr="00F868AB" w:rsidRDefault="00D440D8" w:rsidP="00AB3E96">
      <w:pPr>
        <w:numPr>
          <w:ilvl w:val="0"/>
          <w:numId w:val="4"/>
        </w:numPr>
        <w:pBdr>
          <w:top w:val="nil"/>
          <w:left w:val="nil"/>
          <w:bottom w:val="nil"/>
          <w:right w:val="nil"/>
          <w:between w:val="nil"/>
        </w:pBdr>
        <w:spacing w:after="0" w:line="300" w:lineRule="auto"/>
        <w:ind w:left="993" w:hanging="426"/>
        <w:jc w:val="both"/>
        <w:rPr>
          <w:rFonts w:cstheme="minorHAnsi"/>
          <w:color w:val="000000" w:themeColor="text1"/>
        </w:rPr>
      </w:pPr>
      <w:sdt>
        <w:sdtPr>
          <w:rPr>
            <w:rFonts w:cstheme="minorHAnsi"/>
            <w:color w:val="000000" w:themeColor="text1"/>
          </w:rPr>
          <w:tag w:val="goog_rdk_54"/>
          <w:id w:val="1696960942"/>
        </w:sdtPr>
        <w:sdtEndPr/>
        <w:sdtContent>
          <w:sdt>
            <w:sdtPr>
              <w:rPr>
                <w:rFonts w:cstheme="minorHAnsi"/>
                <w:color w:val="000000" w:themeColor="text1"/>
              </w:rPr>
              <w:tag w:val="goog_rdk_55"/>
              <w:id w:val="-1955938349"/>
              <w:showingPlcHdr/>
            </w:sdtPr>
            <w:sdtEndPr/>
            <w:sdtContent>
              <w:r>
                <w:rPr>
                  <w:rFonts w:cstheme="minorHAnsi"/>
                  <w:color w:val="000000" w:themeColor="text1"/>
                </w:rPr>
                <w:t xml:space="preserve">     </w:t>
              </w:r>
            </w:sdtContent>
          </w:sdt>
        </w:sdtContent>
      </w:sdt>
      <w:sdt>
        <w:sdtPr>
          <w:rPr>
            <w:rFonts w:cstheme="minorHAnsi"/>
            <w:color w:val="000000" w:themeColor="text1"/>
          </w:rPr>
          <w:tag w:val="goog_rdk_56"/>
          <w:id w:val="-2141635092"/>
        </w:sdtPr>
        <w:sdtEndPr/>
        <w:sdtContent>
          <w:sdt>
            <w:sdtPr>
              <w:rPr>
                <w:rFonts w:cstheme="minorHAnsi"/>
                <w:color w:val="000000" w:themeColor="text1"/>
              </w:rPr>
              <w:tag w:val="goog_rdk_57"/>
              <w:id w:val="326168482"/>
            </w:sdtPr>
            <w:sdtEndPr/>
            <w:sdtContent>
              <w:r w:rsidR="00F868AB" w:rsidRPr="00D440D8">
                <w:rPr>
                  <w:rFonts w:cstheme="minorHAnsi"/>
                  <w:color w:val="000000" w:themeColor="text1"/>
                </w:rPr>
                <w:t xml:space="preserve">Chaque famille s’engage à prendre activement part au nettoyage des toilettes </w:t>
              </w:r>
            </w:sdtContent>
          </w:sdt>
          <w:r w:rsidR="00F868AB" w:rsidRPr="00F868AB">
            <w:rPr>
              <w:rFonts w:eastAsia="Ebrima" w:cstheme="minorHAnsi"/>
              <w:color w:val="000000" w:themeColor="text1"/>
            </w:rPr>
            <w:t xml:space="preserve"> en fonction du planning </w:t>
          </w:r>
          <w:r w:rsidR="00407D68">
            <w:rPr>
              <w:rFonts w:eastAsia="Ebrima" w:cstheme="minorHAnsi"/>
              <w:color w:val="000000" w:themeColor="text1"/>
            </w:rPr>
            <w:t>organisé par les habitants du site</w:t>
          </w:r>
        </w:sdtContent>
      </w:sdt>
      <w:sdt>
        <w:sdtPr>
          <w:rPr>
            <w:rFonts w:cstheme="minorHAnsi"/>
            <w:color w:val="000000" w:themeColor="text1"/>
          </w:rPr>
          <w:tag w:val="goog_rdk_58"/>
          <w:id w:val="-712570133"/>
          <w:showingPlcHdr/>
        </w:sdtPr>
        <w:sdtEndPr/>
        <w:sdtContent>
          <w:r w:rsidR="00F868AB" w:rsidRPr="00F868AB">
            <w:rPr>
              <w:rFonts w:cstheme="minorHAnsi"/>
              <w:color w:val="000000" w:themeColor="text1"/>
            </w:rPr>
            <w:t xml:space="preserve">     </w:t>
          </w:r>
        </w:sdtContent>
      </w:sdt>
    </w:p>
    <w:p w:rsidR="00AB3E96" w:rsidRPr="00AB3E96" w:rsidRDefault="00F868AB" w:rsidP="00AB3E96">
      <w:pPr>
        <w:numPr>
          <w:ilvl w:val="0"/>
          <w:numId w:val="4"/>
        </w:numPr>
        <w:pBdr>
          <w:top w:val="nil"/>
          <w:left w:val="nil"/>
          <w:bottom w:val="nil"/>
          <w:right w:val="nil"/>
          <w:between w:val="nil"/>
        </w:pBdr>
        <w:spacing w:after="0" w:line="300" w:lineRule="auto"/>
        <w:ind w:left="993" w:hanging="426"/>
        <w:jc w:val="both"/>
        <w:rPr>
          <w:rFonts w:cstheme="minorHAnsi"/>
          <w:b/>
          <w:color w:val="000000"/>
        </w:rPr>
      </w:pPr>
      <w:proofErr w:type="spellStart"/>
      <w:r w:rsidRPr="00407D68">
        <w:rPr>
          <w:rFonts w:cstheme="minorHAnsi"/>
          <w:b/>
        </w:rPr>
        <w:t>Fiecare</w:t>
      </w:r>
      <w:proofErr w:type="spellEnd"/>
      <w:r w:rsidRPr="00407D68">
        <w:rPr>
          <w:rFonts w:cstheme="minorHAnsi"/>
          <w:b/>
        </w:rPr>
        <w:t xml:space="preserve"> </w:t>
      </w:r>
      <w:proofErr w:type="spellStart"/>
      <w:r w:rsidRPr="00407D68">
        <w:rPr>
          <w:rFonts w:cstheme="minorHAnsi"/>
          <w:b/>
        </w:rPr>
        <w:t>persoana</w:t>
      </w:r>
      <w:proofErr w:type="spellEnd"/>
      <w:r w:rsidRPr="00407D68">
        <w:rPr>
          <w:rFonts w:cstheme="minorHAnsi"/>
          <w:b/>
        </w:rPr>
        <w:t xml:space="preserve"> care </w:t>
      </w:r>
      <w:proofErr w:type="spellStart"/>
      <w:r w:rsidRPr="00407D68">
        <w:rPr>
          <w:rFonts w:cstheme="minorHAnsi"/>
          <w:b/>
        </w:rPr>
        <w:t>folosește</w:t>
      </w:r>
      <w:proofErr w:type="spellEnd"/>
      <w:r w:rsidRPr="00407D68">
        <w:rPr>
          <w:rFonts w:cstheme="minorHAnsi"/>
          <w:b/>
        </w:rPr>
        <w:t xml:space="preserve"> </w:t>
      </w:r>
      <w:proofErr w:type="spellStart"/>
      <w:r w:rsidRPr="00407D68">
        <w:rPr>
          <w:rFonts w:cstheme="minorHAnsi"/>
          <w:b/>
        </w:rPr>
        <w:t>toaletele</w:t>
      </w:r>
      <w:proofErr w:type="spellEnd"/>
      <w:r w:rsidRPr="00407D68">
        <w:rPr>
          <w:rFonts w:cstheme="minorHAnsi"/>
          <w:b/>
        </w:rPr>
        <w:t>/</w:t>
      </w:r>
      <w:proofErr w:type="spellStart"/>
      <w:r w:rsidRPr="00407D68">
        <w:rPr>
          <w:rFonts w:cstheme="minorHAnsi"/>
          <w:b/>
        </w:rPr>
        <w:t>wc-urile</w:t>
      </w:r>
      <w:proofErr w:type="spellEnd"/>
      <w:r w:rsidRPr="00407D68">
        <w:rPr>
          <w:rFonts w:cstheme="minorHAnsi"/>
          <w:b/>
        </w:rPr>
        <w:t xml:space="preserve"> </w:t>
      </w:r>
      <w:proofErr w:type="spellStart"/>
      <w:r w:rsidRPr="00407D68">
        <w:rPr>
          <w:rFonts w:cstheme="minorHAnsi"/>
          <w:b/>
        </w:rPr>
        <w:t>își</w:t>
      </w:r>
      <w:proofErr w:type="spellEnd"/>
      <w:r w:rsidRPr="00407D68">
        <w:rPr>
          <w:rFonts w:cstheme="minorHAnsi"/>
          <w:b/>
        </w:rPr>
        <w:t xml:space="preserve"> </w:t>
      </w:r>
      <w:proofErr w:type="spellStart"/>
      <w:r w:rsidRPr="00407D68">
        <w:rPr>
          <w:rFonts w:cstheme="minorHAnsi"/>
          <w:b/>
        </w:rPr>
        <w:t>ia</w:t>
      </w:r>
      <w:proofErr w:type="spellEnd"/>
      <w:r w:rsidRPr="00407D68">
        <w:rPr>
          <w:rFonts w:cstheme="minorHAnsi"/>
          <w:b/>
        </w:rPr>
        <w:t xml:space="preserve"> </w:t>
      </w:r>
      <w:proofErr w:type="spellStart"/>
      <w:r w:rsidRPr="00407D68">
        <w:rPr>
          <w:rFonts w:cstheme="minorHAnsi"/>
          <w:b/>
        </w:rPr>
        <w:t>angajamentul</w:t>
      </w:r>
      <w:proofErr w:type="spellEnd"/>
      <w:r w:rsidRPr="00407D68">
        <w:rPr>
          <w:rFonts w:cstheme="minorHAnsi"/>
          <w:b/>
        </w:rPr>
        <w:t xml:space="preserve"> </w:t>
      </w:r>
      <w:proofErr w:type="spellStart"/>
      <w:r w:rsidRPr="00407D68">
        <w:rPr>
          <w:rFonts w:cstheme="minorHAnsi"/>
          <w:b/>
        </w:rPr>
        <w:t>să</w:t>
      </w:r>
      <w:proofErr w:type="spellEnd"/>
      <w:r w:rsidRPr="00407D68">
        <w:rPr>
          <w:rFonts w:cstheme="minorHAnsi"/>
          <w:b/>
        </w:rPr>
        <w:t xml:space="preserve"> le lase </w:t>
      </w:r>
      <w:proofErr w:type="spellStart"/>
      <w:r w:rsidRPr="00407D68">
        <w:rPr>
          <w:rFonts w:cstheme="minorHAnsi"/>
          <w:b/>
        </w:rPr>
        <w:t>curate</w:t>
      </w:r>
      <w:proofErr w:type="spellEnd"/>
      <w:r w:rsidRPr="00407D68">
        <w:rPr>
          <w:rFonts w:cstheme="minorHAnsi"/>
          <w:b/>
        </w:rPr>
        <w:t xml:space="preserve"> dupa </w:t>
      </w:r>
      <w:proofErr w:type="spellStart"/>
      <w:r w:rsidRPr="00407D68">
        <w:rPr>
          <w:rFonts w:cstheme="minorHAnsi"/>
          <w:b/>
        </w:rPr>
        <w:t>utilizare</w:t>
      </w:r>
      <w:proofErr w:type="spellEnd"/>
      <w:r w:rsidRPr="00407D68">
        <w:rPr>
          <w:rFonts w:cstheme="minorHAnsi"/>
          <w:b/>
        </w:rPr>
        <w:t>.</w:t>
      </w:r>
    </w:p>
    <w:p w:rsidR="00407D68" w:rsidRPr="00AB3E96" w:rsidRDefault="00F868AB" w:rsidP="00AB3E96">
      <w:pPr>
        <w:numPr>
          <w:ilvl w:val="0"/>
          <w:numId w:val="4"/>
        </w:numPr>
        <w:pBdr>
          <w:top w:val="nil"/>
          <w:left w:val="nil"/>
          <w:bottom w:val="nil"/>
          <w:right w:val="nil"/>
          <w:between w:val="nil"/>
        </w:pBdr>
        <w:spacing w:after="0" w:line="300" w:lineRule="auto"/>
        <w:ind w:left="993" w:hanging="426"/>
        <w:jc w:val="both"/>
        <w:rPr>
          <w:rFonts w:cstheme="minorHAnsi"/>
          <w:b/>
          <w:color w:val="000000"/>
        </w:rPr>
      </w:pPr>
      <w:proofErr w:type="spellStart"/>
      <w:r w:rsidRPr="00AB3E96">
        <w:rPr>
          <w:rFonts w:cstheme="minorHAnsi"/>
          <w:b/>
        </w:rPr>
        <w:t>Fiecare</w:t>
      </w:r>
      <w:proofErr w:type="spellEnd"/>
      <w:r w:rsidRPr="00AB3E96">
        <w:rPr>
          <w:rFonts w:cstheme="minorHAnsi"/>
          <w:b/>
        </w:rPr>
        <w:t xml:space="preserve"> </w:t>
      </w:r>
      <w:proofErr w:type="spellStart"/>
      <w:r w:rsidRPr="00AB3E96">
        <w:rPr>
          <w:rFonts w:cstheme="minorHAnsi"/>
          <w:b/>
        </w:rPr>
        <w:t>familie</w:t>
      </w:r>
      <w:proofErr w:type="spellEnd"/>
      <w:r w:rsidRPr="00AB3E96">
        <w:rPr>
          <w:rFonts w:cstheme="minorHAnsi"/>
          <w:b/>
        </w:rPr>
        <w:t xml:space="preserve"> </w:t>
      </w:r>
      <w:proofErr w:type="spellStart"/>
      <w:r w:rsidRPr="00AB3E96">
        <w:rPr>
          <w:rFonts w:cstheme="minorHAnsi"/>
          <w:b/>
        </w:rPr>
        <w:t>își</w:t>
      </w:r>
      <w:proofErr w:type="spellEnd"/>
      <w:r w:rsidRPr="00AB3E96">
        <w:rPr>
          <w:rFonts w:cstheme="minorHAnsi"/>
          <w:b/>
        </w:rPr>
        <w:t xml:space="preserve"> </w:t>
      </w:r>
      <w:proofErr w:type="spellStart"/>
      <w:r w:rsidRPr="00AB3E96">
        <w:rPr>
          <w:rFonts w:cstheme="minorHAnsi"/>
          <w:b/>
        </w:rPr>
        <w:t>ia</w:t>
      </w:r>
      <w:proofErr w:type="spellEnd"/>
      <w:r w:rsidRPr="00AB3E96">
        <w:rPr>
          <w:rFonts w:cstheme="minorHAnsi"/>
          <w:b/>
        </w:rPr>
        <w:t xml:space="preserve"> </w:t>
      </w:r>
      <w:proofErr w:type="spellStart"/>
      <w:r w:rsidRPr="00AB3E96">
        <w:rPr>
          <w:rFonts w:cstheme="minorHAnsi"/>
          <w:b/>
        </w:rPr>
        <w:t>angajamentul</w:t>
      </w:r>
      <w:proofErr w:type="spellEnd"/>
      <w:r w:rsidRPr="00AB3E96">
        <w:rPr>
          <w:rFonts w:cstheme="minorHAnsi"/>
          <w:b/>
        </w:rPr>
        <w:t xml:space="preserve"> de </w:t>
      </w:r>
      <w:proofErr w:type="spellStart"/>
      <w:r w:rsidRPr="00AB3E96">
        <w:rPr>
          <w:rFonts w:cstheme="minorHAnsi"/>
          <w:b/>
        </w:rPr>
        <w:t>participare</w:t>
      </w:r>
      <w:proofErr w:type="spellEnd"/>
      <w:r w:rsidRPr="00AB3E96">
        <w:rPr>
          <w:rFonts w:cstheme="minorHAnsi"/>
          <w:b/>
        </w:rPr>
        <w:t xml:space="preserve"> la </w:t>
      </w:r>
      <w:proofErr w:type="spellStart"/>
      <w:r w:rsidRPr="00AB3E96">
        <w:rPr>
          <w:rFonts w:cstheme="minorHAnsi"/>
          <w:b/>
        </w:rPr>
        <w:t>curățenia</w:t>
      </w:r>
      <w:proofErr w:type="spellEnd"/>
      <w:r w:rsidRPr="00AB3E96">
        <w:rPr>
          <w:rFonts w:cstheme="minorHAnsi"/>
          <w:b/>
        </w:rPr>
        <w:t xml:space="preserve"> </w:t>
      </w:r>
      <w:proofErr w:type="spellStart"/>
      <w:r w:rsidRPr="00AB3E96">
        <w:rPr>
          <w:rFonts w:cstheme="minorHAnsi"/>
          <w:b/>
        </w:rPr>
        <w:t>toaletelor</w:t>
      </w:r>
      <w:proofErr w:type="spellEnd"/>
      <w:r w:rsidRPr="00AB3E96">
        <w:rPr>
          <w:rFonts w:cstheme="minorHAnsi"/>
          <w:b/>
        </w:rPr>
        <w:t>/</w:t>
      </w:r>
      <w:proofErr w:type="spellStart"/>
      <w:r w:rsidRPr="00AB3E96">
        <w:rPr>
          <w:rFonts w:cstheme="minorHAnsi"/>
          <w:b/>
        </w:rPr>
        <w:t>wc-urilor</w:t>
      </w:r>
      <w:proofErr w:type="spellEnd"/>
      <w:r w:rsidR="00407D68" w:rsidRPr="00AB3E96">
        <w:rPr>
          <w:rFonts w:cstheme="minorHAnsi"/>
          <w:b/>
        </w:rPr>
        <w:t xml:space="preserve"> </w:t>
      </w:r>
      <w:r w:rsidR="00407D68" w:rsidRPr="00AB3E96">
        <w:rPr>
          <w:rStyle w:val="y2iqfc"/>
          <w:rFonts w:cstheme="minorHAnsi"/>
          <w:color w:val="202124"/>
          <w:lang w:val="ro-RO"/>
        </w:rPr>
        <w:t xml:space="preserve">în </w:t>
      </w:r>
      <w:r w:rsidR="00AB3E96">
        <w:rPr>
          <w:rStyle w:val="y2iqfc"/>
          <w:rFonts w:cstheme="minorHAnsi"/>
          <w:color w:val="202124"/>
          <w:lang w:val="ro-RO"/>
        </w:rPr>
        <w:t xml:space="preserve">      </w:t>
      </w:r>
      <w:r w:rsidR="00407D68" w:rsidRPr="001D1323">
        <w:rPr>
          <w:rStyle w:val="y2iqfc"/>
          <w:rFonts w:cstheme="minorHAnsi"/>
          <w:b/>
          <w:color w:val="202124"/>
          <w:lang w:val="ro-RO"/>
        </w:rPr>
        <w:t>conformitate cu programul organizat de locuitorii site-ulu</w:t>
      </w:r>
    </w:p>
    <w:p w:rsidR="00F868AB" w:rsidRDefault="00F868AB" w:rsidP="00AB3E96">
      <w:pPr>
        <w:pBdr>
          <w:top w:val="nil"/>
          <w:left w:val="nil"/>
          <w:bottom w:val="nil"/>
          <w:right w:val="nil"/>
          <w:between w:val="nil"/>
        </w:pBdr>
        <w:spacing w:after="0" w:line="300" w:lineRule="auto"/>
        <w:ind w:left="993" w:hanging="426"/>
        <w:jc w:val="both"/>
      </w:pPr>
    </w:p>
    <w:p w:rsidR="001D1323" w:rsidRDefault="001D1323" w:rsidP="00AB3E96">
      <w:pPr>
        <w:pBdr>
          <w:top w:val="nil"/>
          <w:left w:val="nil"/>
          <w:bottom w:val="nil"/>
          <w:right w:val="nil"/>
          <w:between w:val="nil"/>
        </w:pBdr>
        <w:spacing w:after="0" w:line="300" w:lineRule="auto"/>
        <w:ind w:left="993" w:hanging="426"/>
        <w:jc w:val="both"/>
      </w:pPr>
    </w:p>
    <w:p w:rsidR="001D1323" w:rsidRDefault="001D1323" w:rsidP="00AB3E96">
      <w:pPr>
        <w:pBdr>
          <w:top w:val="nil"/>
          <w:left w:val="nil"/>
          <w:bottom w:val="nil"/>
          <w:right w:val="nil"/>
          <w:between w:val="nil"/>
        </w:pBdr>
        <w:spacing w:after="0" w:line="300" w:lineRule="auto"/>
        <w:ind w:left="993" w:hanging="426"/>
        <w:jc w:val="both"/>
      </w:pPr>
    </w:p>
    <w:p w:rsidR="001D1323" w:rsidRDefault="001D1323" w:rsidP="001D1323">
      <w:pPr>
        <w:pBdr>
          <w:top w:val="single" w:sz="4" w:space="1" w:color="000000"/>
          <w:left w:val="nil"/>
          <w:bottom w:val="nil"/>
          <w:right w:val="nil"/>
          <w:between w:val="nil"/>
        </w:pBdr>
        <w:spacing w:after="0"/>
        <w:ind w:left="720"/>
        <w:rPr>
          <w:rFonts w:ascii="News Gothic" w:eastAsia="News Gothic" w:hAnsi="News Gothic" w:cs="News Gothic"/>
          <w:color w:val="000000"/>
          <w:sz w:val="20"/>
          <w:szCs w:val="20"/>
        </w:rPr>
      </w:pPr>
    </w:p>
    <w:p w:rsidR="001D1323" w:rsidRDefault="001D1323" w:rsidP="001D1323">
      <w:pPr>
        <w:pBdr>
          <w:top w:val="single" w:sz="4" w:space="1" w:color="000000"/>
          <w:left w:val="nil"/>
          <w:bottom w:val="nil"/>
          <w:right w:val="nil"/>
          <w:between w:val="nil"/>
        </w:pBdr>
        <w:spacing w:after="0"/>
        <w:ind w:left="720"/>
        <w:rPr>
          <w:rFonts w:ascii="News Gothic" w:eastAsia="News Gothic" w:hAnsi="News Gothic" w:cs="News Gothic"/>
          <w:color w:val="000000"/>
          <w:sz w:val="20"/>
          <w:szCs w:val="20"/>
        </w:rPr>
      </w:pPr>
    </w:p>
    <w:p w:rsidR="001D1323" w:rsidRDefault="001D1323" w:rsidP="001D1323">
      <w:pPr>
        <w:pBdr>
          <w:top w:val="single" w:sz="4" w:space="1" w:color="000000"/>
          <w:left w:val="nil"/>
          <w:bottom w:val="nil"/>
          <w:right w:val="nil"/>
          <w:between w:val="nil"/>
        </w:pBdr>
        <w:spacing w:after="0"/>
        <w:ind w:left="720"/>
        <w:rPr>
          <w:rFonts w:ascii="News Gothic" w:eastAsia="News Gothic" w:hAnsi="News Gothic" w:cs="News Gothic"/>
          <w:color w:val="000000"/>
          <w:sz w:val="20"/>
          <w:szCs w:val="20"/>
        </w:rPr>
      </w:pPr>
    </w:p>
    <w:p w:rsidR="001D1323" w:rsidRDefault="001D1323" w:rsidP="001D1323">
      <w:pPr>
        <w:pBdr>
          <w:top w:val="single" w:sz="4" w:space="1" w:color="000000"/>
          <w:left w:val="nil"/>
          <w:bottom w:val="nil"/>
          <w:right w:val="nil"/>
          <w:between w:val="nil"/>
        </w:pBdr>
        <w:spacing w:after="0"/>
        <w:ind w:left="720"/>
        <w:rPr>
          <w:rFonts w:ascii="News Gothic" w:eastAsia="News Gothic" w:hAnsi="News Gothic" w:cs="News Gothic"/>
          <w:color w:val="000000"/>
          <w:sz w:val="20"/>
          <w:szCs w:val="20"/>
        </w:rPr>
      </w:pPr>
      <w:r>
        <w:rPr>
          <w:rFonts w:ascii="News Gothic" w:eastAsia="News Gothic" w:hAnsi="News Gothic" w:cs="News Gothic"/>
          <w:color w:val="000000"/>
          <w:sz w:val="20"/>
          <w:szCs w:val="20"/>
        </w:rPr>
        <w:t>Nom et prénom :</w:t>
      </w:r>
    </w:p>
    <w:p w:rsidR="001D1323" w:rsidRDefault="001D1323" w:rsidP="001D1323">
      <w:pPr>
        <w:pBdr>
          <w:top w:val="single" w:sz="4" w:space="1" w:color="000000"/>
          <w:left w:val="nil"/>
          <w:bottom w:val="nil"/>
          <w:right w:val="nil"/>
          <w:between w:val="nil"/>
        </w:pBdr>
        <w:spacing w:after="0"/>
        <w:ind w:left="720"/>
        <w:rPr>
          <w:rFonts w:ascii="News Gothic" w:eastAsia="News Gothic" w:hAnsi="News Gothic" w:cs="News Gothic"/>
          <w:color w:val="000000"/>
          <w:sz w:val="20"/>
          <w:szCs w:val="20"/>
        </w:rPr>
      </w:pPr>
      <w:r>
        <w:rPr>
          <w:rFonts w:ascii="News Gothic" w:eastAsia="News Gothic" w:hAnsi="News Gothic" w:cs="News Gothic"/>
          <w:color w:val="000000"/>
          <w:sz w:val="20"/>
          <w:szCs w:val="20"/>
        </w:rPr>
        <w:t>Date et Signature :</w:t>
      </w:r>
    </w:p>
    <w:p w:rsidR="001D1323" w:rsidRDefault="001D1323" w:rsidP="001D1323">
      <w:pPr>
        <w:pBdr>
          <w:top w:val="single" w:sz="4" w:space="1" w:color="000000"/>
          <w:left w:val="nil"/>
          <w:bottom w:val="nil"/>
          <w:right w:val="nil"/>
          <w:between w:val="nil"/>
        </w:pBdr>
        <w:spacing w:after="0"/>
        <w:ind w:left="720"/>
        <w:rPr>
          <w:rFonts w:ascii="News Gothic" w:eastAsia="News Gothic" w:hAnsi="News Gothic" w:cs="News Gothic"/>
          <w:color w:val="000000"/>
          <w:sz w:val="20"/>
          <w:szCs w:val="20"/>
        </w:rPr>
      </w:pPr>
      <w:r>
        <w:rPr>
          <w:rFonts w:ascii="News Gothic" w:eastAsia="News Gothic" w:hAnsi="News Gothic" w:cs="News Gothic"/>
          <w:color w:val="000000"/>
          <w:sz w:val="20"/>
          <w:szCs w:val="20"/>
        </w:rPr>
        <w:t>Précédé de la mention « lu, compris et approuvé »</w:t>
      </w:r>
    </w:p>
    <w:p w:rsidR="001D1323" w:rsidRDefault="001D1323" w:rsidP="001D1323">
      <w:pPr>
        <w:pBdr>
          <w:top w:val="single" w:sz="4" w:space="1" w:color="000000"/>
          <w:left w:val="nil"/>
          <w:bottom w:val="nil"/>
          <w:right w:val="nil"/>
          <w:between w:val="nil"/>
        </w:pBdr>
        <w:spacing w:after="0"/>
        <w:ind w:left="720"/>
        <w:rPr>
          <w:rFonts w:ascii="News Gothic" w:eastAsia="News Gothic" w:hAnsi="News Gothic" w:cs="News Gothic"/>
          <w:b/>
          <w:color w:val="000000"/>
          <w:sz w:val="20"/>
          <w:szCs w:val="20"/>
        </w:rPr>
      </w:pPr>
      <w:proofErr w:type="spellStart"/>
      <w:r>
        <w:rPr>
          <w:rFonts w:ascii="News Gothic" w:eastAsia="News Gothic" w:hAnsi="News Gothic" w:cs="News Gothic"/>
          <w:b/>
          <w:color w:val="000000"/>
          <w:sz w:val="20"/>
          <w:szCs w:val="20"/>
        </w:rPr>
        <w:t>Nume</w:t>
      </w:r>
      <w:proofErr w:type="spellEnd"/>
      <w:r>
        <w:rPr>
          <w:rFonts w:ascii="News Gothic" w:eastAsia="News Gothic" w:hAnsi="News Gothic" w:cs="News Gothic"/>
          <w:b/>
          <w:color w:val="000000"/>
          <w:sz w:val="20"/>
          <w:szCs w:val="20"/>
        </w:rPr>
        <w:t xml:space="preserve"> si </w:t>
      </w:r>
      <w:proofErr w:type="spellStart"/>
      <w:r>
        <w:rPr>
          <w:rFonts w:ascii="News Gothic" w:eastAsia="News Gothic" w:hAnsi="News Gothic" w:cs="News Gothic"/>
          <w:b/>
          <w:color w:val="000000"/>
          <w:sz w:val="20"/>
          <w:szCs w:val="20"/>
        </w:rPr>
        <w:t>prenume</w:t>
      </w:r>
      <w:proofErr w:type="spellEnd"/>
      <w:r>
        <w:rPr>
          <w:rFonts w:ascii="News Gothic" w:eastAsia="News Gothic" w:hAnsi="News Gothic" w:cs="News Gothic"/>
          <w:b/>
          <w:color w:val="000000"/>
          <w:sz w:val="20"/>
          <w:szCs w:val="20"/>
        </w:rPr>
        <w:t> :</w:t>
      </w:r>
    </w:p>
    <w:p w:rsidR="001D1323" w:rsidRDefault="001D1323" w:rsidP="001D1323">
      <w:pPr>
        <w:pBdr>
          <w:top w:val="single" w:sz="4" w:space="1" w:color="000000"/>
          <w:left w:val="nil"/>
          <w:bottom w:val="nil"/>
          <w:right w:val="nil"/>
          <w:between w:val="nil"/>
        </w:pBdr>
        <w:spacing w:after="0"/>
        <w:ind w:left="720"/>
        <w:rPr>
          <w:rFonts w:ascii="News Gothic" w:eastAsia="News Gothic" w:hAnsi="News Gothic" w:cs="News Gothic"/>
          <w:b/>
          <w:color w:val="000000"/>
          <w:sz w:val="20"/>
          <w:szCs w:val="20"/>
        </w:rPr>
      </w:pPr>
      <w:r>
        <w:rPr>
          <w:rFonts w:ascii="News Gothic" w:eastAsia="News Gothic" w:hAnsi="News Gothic" w:cs="News Gothic"/>
          <w:b/>
          <w:color w:val="000000"/>
          <w:sz w:val="20"/>
          <w:szCs w:val="20"/>
        </w:rPr>
        <w:t xml:space="preserve">Data si </w:t>
      </w:r>
      <w:proofErr w:type="spellStart"/>
      <w:r>
        <w:rPr>
          <w:rFonts w:ascii="News Gothic" w:eastAsia="News Gothic" w:hAnsi="News Gothic" w:cs="News Gothic"/>
          <w:b/>
          <w:color w:val="000000"/>
          <w:sz w:val="20"/>
          <w:szCs w:val="20"/>
        </w:rPr>
        <w:t>semnatura</w:t>
      </w:r>
      <w:proofErr w:type="spellEnd"/>
      <w:r>
        <w:rPr>
          <w:rFonts w:ascii="News Gothic" w:eastAsia="News Gothic" w:hAnsi="News Gothic" w:cs="News Gothic"/>
          <w:b/>
          <w:color w:val="000000"/>
          <w:sz w:val="20"/>
          <w:szCs w:val="20"/>
        </w:rPr>
        <w:t> :</w:t>
      </w:r>
    </w:p>
    <w:p w:rsidR="001D1323" w:rsidRDefault="001D1323" w:rsidP="001D1323">
      <w:pPr>
        <w:pBdr>
          <w:top w:val="single" w:sz="4" w:space="1" w:color="000000"/>
          <w:left w:val="nil"/>
          <w:bottom w:val="nil"/>
          <w:right w:val="nil"/>
          <w:between w:val="nil"/>
        </w:pBdr>
        <w:spacing w:after="0"/>
        <w:ind w:left="720"/>
        <w:rPr>
          <w:rFonts w:ascii="News Gothic" w:eastAsia="News Gothic" w:hAnsi="News Gothic" w:cs="News Gothic"/>
          <w:b/>
          <w:color w:val="000000"/>
          <w:sz w:val="20"/>
          <w:szCs w:val="20"/>
        </w:rPr>
      </w:pPr>
      <w:proofErr w:type="spellStart"/>
      <w:r>
        <w:rPr>
          <w:rFonts w:ascii="News Gothic" w:eastAsia="News Gothic" w:hAnsi="News Gothic" w:cs="News Gothic"/>
          <w:b/>
          <w:color w:val="000000"/>
          <w:sz w:val="20"/>
          <w:szCs w:val="20"/>
        </w:rPr>
        <w:t>Precedate</w:t>
      </w:r>
      <w:proofErr w:type="spellEnd"/>
      <w:r>
        <w:rPr>
          <w:rFonts w:ascii="News Gothic" w:eastAsia="News Gothic" w:hAnsi="News Gothic" w:cs="News Gothic"/>
          <w:b/>
          <w:color w:val="000000"/>
          <w:sz w:val="20"/>
          <w:szCs w:val="20"/>
        </w:rPr>
        <w:t xml:space="preserve"> de </w:t>
      </w:r>
      <w:proofErr w:type="spellStart"/>
      <w:r>
        <w:rPr>
          <w:rFonts w:ascii="News Gothic" w:eastAsia="News Gothic" w:hAnsi="News Gothic" w:cs="News Gothic"/>
          <w:b/>
          <w:color w:val="000000"/>
          <w:sz w:val="20"/>
          <w:szCs w:val="20"/>
        </w:rPr>
        <w:t>mentiunea</w:t>
      </w:r>
      <w:proofErr w:type="spellEnd"/>
      <w:proofErr w:type="gramStart"/>
      <w:r>
        <w:rPr>
          <w:rFonts w:ascii="News Gothic" w:eastAsia="News Gothic" w:hAnsi="News Gothic" w:cs="News Gothic"/>
          <w:b/>
          <w:color w:val="000000"/>
          <w:sz w:val="20"/>
          <w:szCs w:val="20"/>
        </w:rPr>
        <w:t> »</w:t>
      </w:r>
      <w:proofErr w:type="spellStart"/>
      <w:r>
        <w:rPr>
          <w:rFonts w:ascii="News Gothic" w:eastAsia="News Gothic" w:hAnsi="News Gothic" w:cs="News Gothic"/>
          <w:b/>
          <w:color w:val="000000"/>
          <w:sz w:val="20"/>
          <w:szCs w:val="20"/>
        </w:rPr>
        <w:t>citit</w:t>
      </w:r>
      <w:proofErr w:type="spellEnd"/>
      <w:proofErr w:type="gramEnd"/>
      <w:r>
        <w:rPr>
          <w:rFonts w:ascii="News Gothic" w:eastAsia="News Gothic" w:hAnsi="News Gothic" w:cs="News Gothic"/>
          <w:b/>
          <w:color w:val="000000"/>
          <w:sz w:val="20"/>
          <w:szCs w:val="20"/>
        </w:rPr>
        <w:t xml:space="preserve">, </w:t>
      </w:r>
      <w:proofErr w:type="spellStart"/>
      <w:r>
        <w:rPr>
          <w:rFonts w:ascii="News Gothic" w:eastAsia="News Gothic" w:hAnsi="News Gothic" w:cs="News Gothic"/>
          <w:b/>
          <w:color w:val="000000"/>
          <w:sz w:val="20"/>
          <w:szCs w:val="20"/>
        </w:rPr>
        <w:t>inteles</w:t>
      </w:r>
      <w:proofErr w:type="spellEnd"/>
      <w:r>
        <w:rPr>
          <w:rFonts w:ascii="News Gothic" w:eastAsia="News Gothic" w:hAnsi="News Gothic" w:cs="News Gothic"/>
          <w:b/>
          <w:color w:val="000000"/>
          <w:sz w:val="20"/>
          <w:szCs w:val="20"/>
        </w:rPr>
        <w:t xml:space="preserve">, </w:t>
      </w:r>
      <w:proofErr w:type="spellStart"/>
      <w:r>
        <w:rPr>
          <w:rFonts w:ascii="News Gothic" w:eastAsia="News Gothic" w:hAnsi="News Gothic" w:cs="News Gothic"/>
          <w:b/>
          <w:color w:val="000000"/>
          <w:sz w:val="20"/>
          <w:szCs w:val="20"/>
        </w:rPr>
        <w:t>aprobat</w:t>
      </w:r>
      <w:proofErr w:type="spellEnd"/>
      <w:r>
        <w:rPr>
          <w:rFonts w:ascii="News Gothic" w:eastAsia="News Gothic" w:hAnsi="News Gothic" w:cs="News Gothic"/>
          <w:b/>
          <w:color w:val="000000"/>
          <w:sz w:val="20"/>
          <w:szCs w:val="20"/>
        </w:rPr>
        <w:t> »</w:t>
      </w:r>
    </w:p>
    <w:p w:rsidR="001D1323" w:rsidRDefault="001D1323" w:rsidP="00AB3E96">
      <w:pPr>
        <w:pBdr>
          <w:top w:val="nil"/>
          <w:left w:val="nil"/>
          <w:bottom w:val="nil"/>
          <w:right w:val="nil"/>
          <w:between w:val="nil"/>
        </w:pBdr>
        <w:spacing w:after="0" w:line="300" w:lineRule="auto"/>
        <w:ind w:left="993" w:hanging="426"/>
        <w:jc w:val="both"/>
      </w:pPr>
    </w:p>
    <w:sectPr w:rsidR="001D1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News Goth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4E12"/>
    <w:multiLevelType w:val="multilevel"/>
    <w:tmpl w:val="87B0F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A83E61"/>
    <w:multiLevelType w:val="multilevel"/>
    <w:tmpl w:val="7DFEE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C71B1C"/>
    <w:multiLevelType w:val="multilevel"/>
    <w:tmpl w:val="7ED2AD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9A94EE4"/>
    <w:multiLevelType w:val="multilevel"/>
    <w:tmpl w:val="6FDCDD86"/>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EC6977"/>
    <w:multiLevelType w:val="multilevel"/>
    <w:tmpl w:val="6E401096"/>
    <w:lvl w:ilvl="0">
      <w:start w:val="10"/>
      <w:numFmt w:val="bullet"/>
      <w:lvlText w:val="-"/>
      <w:lvlJc w:val="left"/>
      <w:pPr>
        <w:ind w:left="1069" w:hanging="360"/>
      </w:pPr>
      <w:rPr>
        <w:rFonts w:ascii="Ebrima" w:eastAsia="Ebrima" w:hAnsi="Ebrima" w:cs="Ebrima"/>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580F00AA"/>
    <w:multiLevelType w:val="hybridMultilevel"/>
    <w:tmpl w:val="51A20F12"/>
    <w:lvl w:ilvl="0" w:tplc="50A05E76">
      <w:start w:val="27"/>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7BB636C0"/>
    <w:multiLevelType w:val="multilevel"/>
    <w:tmpl w:val="393891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4A"/>
    <w:rsid w:val="001D1323"/>
    <w:rsid w:val="003C4F5D"/>
    <w:rsid w:val="00407D68"/>
    <w:rsid w:val="00775AEA"/>
    <w:rsid w:val="00896F61"/>
    <w:rsid w:val="00A8732F"/>
    <w:rsid w:val="00AB3E96"/>
    <w:rsid w:val="00D440D8"/>
    <w:rsid w:val="00E96E4A"/>
    <w:rsid w:val="00F86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C7718-4145-4DCB-A1E9-C0F66E6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3C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C4F5D"/>
    <w:rPr>
      <w:rFonts w:ascii="Courier New" w:eastAsia="Times New Roman" w:hAnsi="Courier New" w:cs="Courier New"/>
      <w:sz w:val="20"/>
      <w:szCs w:val="20"/>
      <w:lang w:eastAsia="fr-FR"/>
    </w:rPr>
  </w:style>
  <w:style w:type="character" w:customStyle="1" w:styleId="y2iqfc">
    <w:name w:val="y2iqfc"/>
    <w:basedOn w:val="Policepardfaut"/>
    <w:rsid w:val="003C4F5D"/>
  </w:style>
  <w:style w:type="character" w:styleId="Marquedecommentaire">
    <w:name w:val="annotation reference"/>
    <w:basedOn w:val="Policepardfaut"/>
    <w:uiPriority w:val="99"/>
    <w:semiHidden/>
    <w:unhideWhenUsed/>
    <w:rsid w:val="00407D68"/>
    <w:rPr>
      <w:sz w:val="16"/>
      <w:szCs w:val="16"/>
    </w:rPr>
  </w:style>
  <w:style w:type="paragraph" w:styleId="Commentaire">
    <w:name w:val="annotation text"/>
    <w:basedOn w:val="Normal"/>
    <w:link w:val="CommentaireCar"/>
    <w:uiPriority w:val="99"/>
    <w:semiHidden/>
    <w:unhideWhenUsed/>
    <w:rsid w:val="00407D68"/>
    <w:pPr>
      <w:spacing w:line="240" w:lineRule="auto"/>
    </w:pPr>
    <w:rPr>
      <w:sz w:val="20"/>
      <w:szCs w:val="20"/>
    </w:rPr>
  </w:style>
  <w:style w:type="character" w:customStyle="1" w:styleId="CommentaireCar">
    <w:name w:val="Commentaire Car"/>
    <w:basedOn w:val="Policepardfaut"/>
    <w:link w:val="Commentaire"/>
    <w:uiPriority w:val="99"/>
    <w:semiHidden/>
    <w:rsid w:val="00407D68"/>
    <w:rPr>
      <w:sz w:val="20"/>
      <w:szCs w:val="20"/>
    </w:rPr>
  </w:style>
  <w:style w:type="paragraph" w:styleId="Objetducommentaire">
    <w:name w:val="annotation subject"/>
    <w:basedOn w:val="Commentaire"/>
    <w:next w:val="Commentaire"/>
    <w:link w:val="ObjetducommentaireCar"/>
    <w:uiPriority w:val="99"/>
    <w:semiHidden/>
    <w:unhideWhenUsed/>
    <w:rsid w:val="00407D68"/>
    <w:rPr>
      <w:b/>
      <w:bCs/>
    </w:rPr>
  </w:style>
  <w:style w:type="character" w:customStyle="1" w:styleId="ObjetducommentaireCar">
    <w:name w:val="Objet du commentaire Car"/>
    <w:basedOn w:val="CommentaireCar"/>
    <w:link w:val="Objetducommentaire"/>
    <w:uiPriority w:val="99"/>
    <w:semiHidden/>
    <w:rsid w:val="00407D68"/>
    <w:rPr>
      <w:b/>
      <w:bCs/>
      <w:sz w:val="20"/>
      <w:szCs w:val="20"/>
    </w:rPr>
  </w:style>
  <w:style w:type="paragraph" w:styleId="Textedebulles">
    <w:name w:val="Balloon Text"/>
    <w:basedOn w:val="Normal"/>
    <w:link w:val="TextedebullesCar"/>
    <w:uiPriority w:val="99"/>
    <w:semiHidden/>
    <w:unhideWhenUsed/>
    <w:rsid w:val="00407D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7D68"/>
    <w:rPr>
      <w:rFonts w:ascii="Segoe UI" w:hAnsi="Segoe UI" w:cs="Segoe UI"/>
      <w:sz w:val="18"/>
      <w:szCs w:val="18"/>
    </w:rPr>
  </w:style>
  <w:style w:type="paragraph" w:styleId="Paragraphedeliste">
    <w:name w:val="List Paragraph"/>
    <w:basedOn w:val="Normal"/>
    <w:uiPriority w:val="34"/>
    <w:qFormat/>
    <w:rsid w:val="00AB3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6316">
      <w:bodyDiv w:val="1"/>
      <w:marLeft w:val="0"/>
      <w:marRight w:val="0"/>
      <w:marTop w:val="0"/>
      <w:marBottom w:val="0"/>
      <w:divBdr>
        <w:top w:val="none" w:sz="0" w:space="0" w:color="auto"/>
        <w:left w:val="none" w:sz="0" w:space="0" w:color="auto"/>
        <w:bottom w:val="none" w:sz="0" w:space="0" w:color="auto"/>
        <w:right w:val="none" w:sz="0" w:space="0" w:color="auto"/>
      </w:divBdr>
    </w:div>
    <w:div w:id="845511052">
      <w:bodyDiv w:val="1"/>
      <w:marLeft w:val="0"/>
      <w:marRight w:val="0"/>
      <w:marTop w:val="0"/>
      <w:marBottom w:val="0"/>
      <w:divBdr>
        <w:top w:val="none" w:sz="0" w:space="0" w:color="auto"/>
        <w:left w:val="none" w:sz="0" w:space="0" w:color="auto"/>
        <w:bottom w:val="none" w:sz="0" w:space="0" w:color="auto"/>
        <w:right w:val="none" w:sz="0" w:space="0" w:color="auto"/>
      </w:divBdr>
      <w:divsChild>
        <w:div w:id="1948388930">
          <w:marLeft w:val="0"/>
          <w:marRight w:val="0"/>
          <w:marTop w:val="0"/>
          <w:marBottom w:val="0"/>
          <w:divBdr>
            <w:top w:val="none" w:sz="0" w:space="0" w:color="auto"/>
            <w:left w:val="none" w:sz="0" w:space="0" w:color="auto"/>
            <w:bottom w:val="none" w:sz="0" w:space="0" w:color="auto"/>
            <w:right w:val="none" w:sz="0" w:space="0" w:color="auto"/>
          </w:divBdr>
        </w:div>
      </w:divsChild>
    </w:div>
    <w:div w:id="1078942960">
      <w:bodyDiv w:val="1"/>
      <w:marLeft w:val="0"/>
      <w:marRight w:val="0"/>
      <w:marTop w:val="0"/>
      <w:marBottom w:val="0"/>
      <w:divBdr>
        <w:top w:val="none" w:sz="0" w:space="0" w:color="auto"/>
        <w:left w:val="none" w:sz="0" w:space="0" w:color="auto"/>
        <w:bottom w:val="none" w:sz="0" w:space="0" w:color="auto"/>
        <w:right w:val="none" w:sz="0" w:space="0" w:color="auto"/>
      </w:divBdr>
    </w:div>
    <w:div w:id="20292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273C161676A94D8A533D59F7B06C59" ma:contentTypeVersion="13" ma:contentTypeDescription="Crée un document." ma:contentTypeScope="" ma:versionID="e459d0f1ee49fa0eb8ca4dc075fb5e79">
  <xsd:schema xmlns:xsd="http://www.w3.org/2001/XMLSchema" xmlns:xs="http://www.w3.org/2001/XMLSchema" xmlns:p="http://schemas.microsoft.com/office/2006/metadata/properties" xmlns:ns2="44bccb4e-c16c-43b9-9a94-2b5b1654d86c" xmlns:ns3="0b4f2aa9-5c42-47d3-b12c-a1b57466c2a0" targetNamespace="http://schemas.microsoft.com/office/2006/metadata/properties" ma:root="true" ma:fieldsID="ef5d737318c505357ae3d30276ea61db" ns2:_="" ns3:_="">
    <xsd:import namespace="44bccb4e-c16c-43b9-9a94-2b5b1654d86c"/>
    <xsd:import namespace="0b4f2aa9-5c42-47d3-b12c-a1b57466c2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ccb4e-c16c-43b9-9a94-2b5b1654d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4f2aa9-5c42-47d3-b12c-a1b57466c2a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964C9-8C05-4C29-AA7F-308FED649120}">
  <ds:schemaRefs>
    <ds:schemaRef ds:uri="http://schemas.openxmlformats.org/officeDocument/2006/bibliography"/>
  </ds:schemaRefs>
</ds:datastoreItem>
</file>

<file path=customXml/itemProps2.xml><?xml version="1.0" encoding="utf-8"?>
<ds:datastoreItem xmlns:ds="http://schemas.openxmlformats.org/officeDocument/2006/customXml" ds:itemID="{64ECCDF5-1F01-498F-9987-EBFF489305A8}"/>
</file>

<file path=customXml/itemProps3.xml><?xml version="1.0" encoding="utf-8"?>
<ds:datastoreItem xmlns:ds="http://schemas.openxmlformats.org/officeDocument/2006/customXml" ds:itemID="{2A6B953F-77B2-4433-8D8D-EC0A01A03AAF}"/>
</file>

<file path=customXml/itemProps4.xml><?xml version="1.0" encoding="utf-8"?>
<ds:datastoreItem xmlns:ds="http://schemas.openxmlformats.org/officeDocument/2006/customXml" ds:itemID="{201F72B1-1824-429B-934F-A30D07650B16}"/>
</file>

<file path=docProps/app.xml><?xml version="1.0" encoding="utf-8"?>
<Properties xmlns="http://schemas.openxmlformats.org/officeDocument/2006/extended-properties" xmlns:vt="http://schemas.openxmlformats.org/officeDocument/2006/docPropsVTypes">
  <Template>Normal</Template>
  <TotalTime>84</TotalTime>
  <Pages>3</Pages>
  <Words>747</Words>
  <Characters>4111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GUILLAUME</dc:creator>
  <cp:keywords/>
  <dc:description/>
  <cp:lastModifiedBy>Brice  GUILLAUME</cp:lastModifiedBy>
  <cp:revision>2</cp:revision>
  <dcterms:created xsi:type="dcterms:W3CDTF">2021-07-26T14:14:00Z</dcterms:created>
  <dcterms:modified xsi:type="dcterms:W3CDTF">2021-10-15T08:54:00Z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0x01010066273C161676A94D8A533D59F7B06C59</vt:lpwstr>
  </property>
</Properties>
</file>